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8"/>
        <w:gridCol w:w="1683"/>
        <w:gridCol w:w="4488"/>
      </w:tblGrid>
      <w:tr w:rsidR="003E383E" w:rsidRPr="00416C7C" w:rsidTr="00391C73">
        <w:trPr>
          <w:trHeight w:val="1560"/>
        </w:trPr>
        <w:tc>
          <w:tcPr>
            <w:tcW w:w="4488" w:type="dxa"/>
            <w:tcBorders>
              <w:bottom w:val="single" w:sz="8" w:space="0" w:color="000000"/>
            </w:tcBorders>
          </w:tcPr>
          <w:p w:rsidR="003E383E" w:rsidRPr="00416C7C" w:rsidRDefault="003E383E" w:rsidP="00391C73">
            <w:pPr>
              <w:suppressAutoHyphens/>
              <w:spacing w:line="300" w:lineRule="exact"/>
              <w:jc w:val="center"/>
              <w:rPr>
                <w:b/>
                <w:bCs/>
                <w:sz w:val="22"/>
                <w:lang w:eastAsia="ar-SA"/>
              </w:rPr>
            </w:pPr>
            <w:r w:rsidRPr="00416C7C">
              <w:rPr>
                <w:b/>
                <w:bCs/>
                <w:sz w:val="22"/>
                <w:lang w:eastAsia="ar-SA"/>
              </w:rPr>
              <w:t xml:space="preserve">Татарстан </w:t>
            </w:r>
            <w:proofErr w:type="spellStart"/>
            <w:r w:rsidRPr="00416C7C">
              <w:rPr>
                <w:b/>
                <w:bCs/>
                <w:sz w:val="22"/>
                <w:lang w:eastAsia="ar-SA"/>
              </w:rPr>
              <w:t>Республикасы</w:t>
            </w:r>
            <w:proofErr w:type="spellEnd"/>
            <w:r w:rsidRPr="00416C7C">
              <w:rPr>
                <w:b/>
                <w:bCs/>
                <w:sz w:val="22"/>
                <w:lang w:eastAsia="ar-SA"/>
              </w:rPr>
              <w:t xml:space="preserve"> </w:t>
            </w:r>
            <w:proofErr w:type="spellStart"/>
            <w:r w:rsidRPr="00416C7C">
              <w:rPr>
                <w:b/>
                <w:bCs/>
                <w:sz w:val="22"/>
                <w:lang w:eastAsia="ar-SA"/>
              </w:rPr>
              <w:t>Ал</w:t>
            </w:r>
            <w:r>
              <w:rPr>
                <w:b/>
                <w:bCs/>
                <w:sz w:val="22"/>
                <w:lang w:eastAsia="ar-SA"/>
              </w:rPr>
              <w:t>абуга</w:t>
            </w:r>
            <w:proofErr w:type="spellEnd"/>
            <w:r>
              <w:rPr>
                <w:b/>
                <w:bCs/>
                <w:sz w:val="22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eastAsia="ar-SA"/>
              </w:rPr>
              <w:t>муниципаль</w:t>
            </w:r>
            <w:proofErr w:type="spellEnd"/>
            <w:r>
              <w:rPr>
                <w:b/>
                <w:bCs/>
                <w:sz w:val="22"/>
                <w:lang w:eastAsia="ar-SA"/>
              </w:rPr>
              <w:t xml:space="preserve"> районы </w:t>
            </w:r>
            <w:proofErr w:type="spellStart"/>
            <w:r>
              <w:rPr>
                <w:b/>
                <w:bCs/>
                <w:sz w:val="22"/>
                <w:lang w:eastAsia="ar-SA"/>
              </w:rPr>
              <w:t>Танай</w:t>
            </w:r>
            <w:proofErr w:type="spellEnd"/>
            <w:r w:rsidRPr="00416C7C">
              <w:rPr>
                <w:b/>
                <w:bCs/>
                <w:sz w:val="22"/>
                <w:lang w:eastAsia="ar-SA"/>
              </w:rPr>
              <w:t xml:space="preserve"> </w:t>
            </w:r>
            <w:proofErr w:type="spellStart"/>
            <w:r w:rsidRPr="00416C7C">
              <w:rPr>
                <w:b/>
                <w:bCs/>
                <w:sz w:val="22"/>
                <w:lang w:eastAsia="ar-SA"/>
              </w:rPr>
              <w:t>авыл</w:t>
            </w:r>
            <w:proofErr w:type="spellEnd"/>
            <w:r w:rsidRPr="00416C7C">
              <w:rPr>
                <w:b/>
                <w:bCs/>
                <w:sz w:val="22"/>
                <w:lang w:eastAsia="ar-SA"/>
              </w:rPr>
              <w:t xml:space="preserve"> </w:t>
            </w:r>
            <w:proofErr w:type="spellStart"/>
            <w:r w:rsidRPr="00416C7C">
              <w:rPr>
                <w:b/>
                <w:bCs/>
                <w:sz w:val="22"/>
                <w:lang w:eastAsia="ar-SA"/>
              </w:rPr>
              <w:t>жирлеге</w:t>
            </w:r>
            <w:proofErr w:type="spellEnd"/>
            <w:r w:rsidRPr="00416C7C">
              <w:rPr>
                <w:b/>
                <w:bCs/>
                <w:sz w:val="22"/>
                <w:lang w:eastAsia="ar-SA"/>
              </w:rPr>
              <w:t xml:space="preserve"> </w:t>
            </w:r>
            <w:proofErr w:type="spellStart"/>
            <w:r w:rsidRPr="00416C7C">
              <w:rPr>
                <w:b/>
                <w:bCs/>
                <w:sz w:val="22"/>
                <w:lang w:eastAsia="ar-SA"/>
              </w:rPr>
              <w:t>башкарма</w:t>
            </w:r>
            <w:proofErr w:type="spellEnd"/>
            <w:r w:rsidRPr="00416C7C">
              <w:rPr>
                <w:b/>
                <w:bCs/>
                <w:sz w:val="22"/>
                <w:lang w:eastAsia="ar-SA"/>
              </w:rPr>
              <w:t xml:space="preserve"> комитеты</w:t>
            </w:r>
          </w:p>
          <w:p w:rsidR="003E383E" w:rsidRPr="00416C7C" w:rsidRDefault="003E383E" w:rsidP="00391C73">
            <w:pPr>
              <w:suppressAutoHyphens/>
              <w:spacing w:line="300" w:lineRule="exact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 xml:space="preserve">423631, </w:t>
            </w:r>
            <w:proofErr w:type="gramStart"/>
            <w:r>
              <w:rPr>
                <w:b/>
                <w:bCs/>
                <w:sz w:val="20"/>
                <w:lang w:eastAsia="ar-SA"/>
              </w:rPr>
              <w:t>ТР</w:t>
            </w:r>
            <w:proofErr w:type="gramEnd"/>
            <w:r>
              <w:rPr>
                <w:b/>
                <w:bCs/>
                <w:sz w:val="20"/>
                <w:lang w:eastAsia="ar-SA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lang w:eastAsia="ar-SA"/>
              </w:rPr>
              <w:t>Алабуга</w:t>
            </w:r>
            <w:proofErr w:type="spellEnd"/>
            <w:r>
              <w:rPr>
                <w:b/>
                <w:bCs/>
                <w:sz w:val="20"/>
                <w:lang w:eastAsia="ar-SA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  <w:lang w:eastAsia="ar-SA"/>
              </w:rPr>
              <w:t>Танай</w:t>
            </w:r>
            <w:proofErr w:type="spellEnd"/>
            <w:r>
              <w:rPr>
                <w:b/>
                <w:bCs/>
                <w:sz w:val="20"/>
                <w:lang w:eastAsia="ar-SA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lang w:eastAsia="ar-SA"/>
              </w:rPr>
              <w:t>авылы</w:t>
            </w:r>
            <w:proofErr w:type="spellEnd"/>
            <w:r>
              <w:rPr>
                <w:b/>
                <w:bCs/>
                <w:sz w:val="20"/>
                <w:lang w:eastAsia="ar-SA"/>
              </w:rPr>
              <w:t>, Ермазова</w:t>
            </w:r>
            <w:r w:rsidRPr="00416C7C">
              <w:rPr>
                <w:b/>
                <w:bCs/>
                <w:sz w:val="20"/>
                <w:lang w:eastAsia="ar-SA"/>
              </w:rPr>
              <w:t xml:space="preserve"> урамы,9</w:t>
            </w:r>
          </w:p>
          <w:p w:rsidR="003E383E" w:rsidRPr="00416C7C" w:rsidRDefault="003E383E" w:rsidP="00391C73">
            <w:pPr>
              <w:suppressAutoHyphens/>
              <w:spacing w:line="300" w:lineRule="exact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тел. факс 7-72-04</w:t>
            </w:r>
          </w:p>
        </w:tc>
        <w:tc>
          <w:tcPr>
            <w:tcW w:w="1683" w:type="dxa"/>
            <w:tcBorders>
              <w:bottom w:val="single" w:sz="8" w:space="0" w:color="000000"/>
            </w:tcBorders>
          </w:tcPr>
          <w:p w:rsidR="003E383E" w:rsidRPr="00416C7C" w:rsidRDefault="003E383E" w:rsidP="00391C73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79170" cy="122682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1226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8" w:type="dxa"/>
            <w:tcBorders>
              <w:bottom w:val="single" w:sz="8" w:space="0" w:color="000000"/>
            </w:tcBorders>
          </w:tcPr>
          <w:p w:rsidR="003E383E" w:rsidRPr="00416C7C" w:rsidRDefault="003E383E" w:rsidP="00391C73">
            <w:pPr>
              <w:suppressAutoHyphens/>
              <w:spacing w:line="300" w:lineRule="exact"/>
              <w:jc w:val="center"/>
              <w:rPr>
                <w:b/>
                <w:sz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Исполнительный комитет Танай</w:t>
            </w:r>
            <w:r w:rsidRPr="00416C7C">
              <w:rPr>
                <w:b/>
                <w:sz w:val="22"/>
                <w:szCs w:val="22"/>
                <w:lang w:eastAsia="ar-SA"/>
              </w:rPr>
              <w:t>ского сельского поселения Елабужского муниципального района Республики Татарстан</w:t>
            </w:r>
          </w:p>
          <w:p w:rsidR="003E383E" w:rsidRPr="00416C7C" w:rsidRDefault="003E383E" w:rsidP="00391C73">
            <w:pPr>
              <w:suppressAutoHyphens/>
              <w:spacing w:line="300" w:lineRule="exact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 xml:space="preserve">423631, </w:t>
            </w:r>
            <w:proofErr w:type="spellStart"/>
            <w:r>
              <w:rPr>
                <w:b/>
                <w:sz w:val="20"/>
                <w:lang w:eastAsia="ar-SA"/>
              </w:rPr>
              <w:t>РТ,Елабужский</w:t>
            </w:r>
            <w:proofErr w:type="spellEnd"/>
            <w:r>
              <w:rPr>
                <w:b/>
                <w:sz w:val="20"/>
                <w:lang w:eastAsia="ar-SA"/>
              </w:rPr>
              <w:t xml:space="preserve"> район </w:t>
            </w:r>
            <w:proofErr w:type="spellStart"/>
            <w:r>
              <w:rPr>
                <w:b/>
                <w:sz w:val="20"/>
                <w:lang w:eastAsia="ar-SA"/>
              </w:rPr>
              <w:t>с</w:t>
            </w:r>
            <w:proofErr w:type="gramStart"/>
            <w:r>
              <w:rPr>
                <w:b/>
                <w:sz w:val="20"/>
                <w:lang w:eastAsia="ar-SA"/>
              </w:rPr>
              <w:t>.Т</w:t>
            </w:r>
            <w:proofErr w:type="gramEnd"/>
            <w:r>
              <w:rPr>
                <w:b/>
                <w:sz w:val="20"/>
                <w:lang w:eastAsia="ar-SA"/>
              </w:rPr>
              <w:t>анайка</w:t>
            </w:r>
            <w:proofErr w:type="spellEnd"/>
            <w:r>
              <w:rPr>
                <w:b/>
                <w:sz w:val="20"/>
                <w:lang w:eastAsia="ar-SA"/>
              </w:rPr>
              <w:t xml:space="preserve">, </w:t>
            </w:r>
            <w:proofErr w:type="spellStart"/>
            <w:r>
              <w:rPr>
                <w:b/>
                <w:sz w:val="20"/>
                <w:lang w:eastAsia="ar-SA"/>
              </w:rPr>
              <w:t>ул.Ермазова</w:t>
            </w:r>
            <w:proofErr w:type="spellEnd"/>
            <w:r w:rsidRPr="00416C7C">
              <w:rPr>
                <w:b/>
                <w:sz w:val="20"/>
                <w:lang w:eastAsia="ar-SA"/>
              </w:rPr>
              <w:t>,</w:t>
            </w:r>
            <w:r>
              <w:rPr>
                <w:b/>
                <w:sz w:val="20"/>
                <w:lang w:eastAsia="ar-SA"/>
              </w:rPr>
              <w:t xml:space="preserve"> </w:t>
            </w:r>
            <w:r w:rsidRPr="00416C7C">
              <w:rPr>
                <w:b/>
                <w:sz w:val="20"/>
                <w:lang w:eastAsia="ar-SA"/>
              </w:rPr>
              <w:t>д.9</w:t>
            </w:r>
          </w:p>
          <w:p w:rsidR="003E383E" w:rsidRPr="00416C7C" w:rsidRDefault="003E383E" w:rsidP="00391C73">
            <w:pPr>
              <w:suppressAutoHyphens/>
              <w:spacing w:line="300" w:lineRule="exact"/>
              <w:jc w:val="center"/>
              <w:rPr>
                <w:b/>
                <w:sz w:val="20"/>
                <w:lang w:eastAsia="ar-SA"/>
              </w:rPr>
            </w:pPr>
            <w:r>
              <w:rPr>
                <w:b/>
                <w:sz w:val="20"/>
                <w:lang w:eastAsia="ar-SA"/>
              </w:rPr>
              <w:t>тел.  факс 7-72-04</w:t>
            </w:r>
          </w:p>
        </w:tc>
      </w:tr>
    </w:tbl>
    <w:p w:rsidR="003E383E" w:rsidRDefault="003E383E" w:rsidP="003E383E"/>
    <w:p w:rsidR="003E383E" w:rsidRDefault="003E383E" w:rsidP="003E383E"/>
    <w:p w:rsidR="003E383E" w:rsidRPr="008C35DA" w:rsidRDefault="003E383E" w:rsidP="003E383E">
      <w:pPr>
        <w:tabs>
          <w:tab w:val="left" w:pos="5580"/>
          <w:tab w:val="left" w:pos="6630"/>
        </w:tabs>
        <w:rPr>
          <w:b/>
          <w:sz w:val="28"/>
          <w:szCs w:val="28"/>
        </w:rPr>
      </w:pPr>
      <w:r w:rsidRPr="008C35DA">
        <w:rPr>
          <w:b/>
          <w:sz w:val="28"/>
          <w:szCs w:val="28"/>
        </w:rPr>
        <w:t xml:space="preserve">                                             РАСПОРЯЖЕНИЕ</w:t>
      </w:r>
    </w:p>
    <w:p w:rsidR="003E383E" w:rsidRPr="008C35DA" w:rsidRDefault="003E383E" w:rsidP="003E383E">
      <w:pPr>
        <w:tabs>
          <w:tab w:val="left" w:pos="5580"/>
          <w:tab w:val="left" w:pos="6630"/>
        </w:tabs>
        <w:rPr>
          <w:b/>
          <w:sz w:val="28"/>
          <w:szCs w:val="28"/>
        </w:rPr>
      </w:pPr>
    </w:p>
    <w:p w:rsidR="003E383E" w:rsidRPr="008C35DA" w:rsidRDefault="00BD7026" w:rsidP="003E383E">
      <w:pPr>
        <w:tabs>
          <w:tab w:val="left" w:pos="5580"/>
          <w:tab w:val="left" w:pos="66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№ 53/1</w:t>
      </w:r>
      <w:r w:rsidR="003E383E" w:rsidRPr="008C35DA">
        <w:rPr>
          <w:b/>
          <w:sz w:val="28"/>
          <w:szCs w:val="28"/>
        </w:rPr>
        <w:t xml:space="preserve">                                                </w:t>
      </w:r>
      <w:r w:rsidR="003E383E">
        <w:rPr>
          <w:b/>
          <w:sz w:val="28"/>
          <w:szCs w:val="28"/>
        </w:rPr>
        <w:t xml:space="preserve">                              </w:t>
      </w:r>
      <w:r w:rsidR="003E383E" w:rsidRPr="008C35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14</w:t>
      </w:r>
      <w:r w:rsidR="003E383E" w:rsidRPr="008C35DA">
        <w:rPr>
          <w:b/>
          <w:sz w:val="28"/>
          <w:szCs w:val="28"/>
        </w:rPr>
        <w:t xml:space="preserve">»  </w:t>
      </w:r>
      <w:r w:rsidR="003E383E">
        <w:rPr>
          <w:b/>
          <w:sz w:val="28"/>
          <w:szCs w:val="28"/>
        </w:rPr>
        <w:t>ноября</w:t>
      </w:r>
      <w:r w:rsidR="003E383E" w:rsidRPr="008C35DA">
        <w:rPr>
          <w:b/>
          <w:sz w:val="28"/>
          <w:szCs w:val="28"/>
        </w:rPr>
        <w:t xml:space="preserve">  2014 года</w:t>
      </w:r>
    </w:p>
    <w:p w:rsidR="003E383E" w:rsidRPr="008C35DA" w:rsidRDefault="003E383E" w:rsidP="003E383E">
      <w:pPr>
        <w:tabs>
          <w:tab w:val="left" w:pos="5580"/>
          <w:tab w:val="left" w:pos="6630"/>
        </w:tabs>
        <w:rPr>
          <w:b/>
          <w:sz w:val="28"/>
          <w:szCs w:val="28"/>
        </w:rPr>
      </w:pPr>
    </w:p>
    <w:p w:rsidR="003E383E" w:rsidRPr="008C35DA" w:rsidRDefault="003E383E" w:rsidP="003E383E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 xml:space="preserve">О реализации поручений Президента Республики Татарстан </w:t>
      </w:r>
    </w:p>
    <w:p w:rsidR="003E383E" w:rsidRPr="00AA45D4" w:rsidRDefault="003E383E" w:rsidP="003E383E">
      <w:pPr>
        <w:tabs>
          <w:tab w:val="left" w:pos="5580"/>
          <w:tab w:val="left" w:pos="6630"/>
        </w:tabs>
        <w:jc w:val="center"/>
        <w:rPr>
          <w:b/>
          <w:sz w:val="28"/>
          <w:szCs w:val="28"/>
        </w:rPr>
      </w:pPr>
      <w:r w:rsidRPr="00AA45D4">
        <w:rPr>
          <w:b/>
          <w:sz w:val="28"/>
          <w:szCs w:val="28"/>
        </w:rPr>
        <w:t>от 02.01.2014 г. №Пр-1</w:t>
      </w:r>
    </w:p>
    <w:p w:rsidR="003E383E" w:rsidRPr="008C35DA" w:rsidRDefault="003E383E" w:rsidP="003E383E">
      <w:pPr>
        <w:tabs>
          <w:tab w:val="left" w:pos="5580"/>
          <w:tab w:val="left" w:pos="6630"/>
        </w:tabs>
        <w:jc w:val="both"/>
        <w:rPr>
          <w:sz w:val="28"/>
          <w:szCs w:val="28"/>
        </w:rPr>
      </w:pPr>
    </w:p>
    <w:p w:rsidR="003E383E" w:rsidRPr="008C35DA" w:rsidRDefault="003E383E" w:rsidP="003E383E">
      <w:pPr>
        <w:tabs>
          <w:tab w:val="left" w:pos="5580"/>
          <w:tab w:val="left" w:pos="663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соответствие с </w:t>
      </w:r>
      <w:r w:rsidRPr="00AA45D4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AA45D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A45D4">
        <w:rPr>
          <w:sz w:val="28"/>
          <w:szCs w:val="28"/>
        </w:rPr>
        <w:t xml:space="preserve"> от 25.12.2008г. №273-ФЗ "О противодействии коррупции" и целях реализации поручений Президента</w:t>
      </w:r>
      <w:r>
        <w:rPr>
          <w:sz w:val="28"/>
          <w:szCs w:val="28"/>
        </w:rPr>
        <w:t xml:space="preserve"> Республики Татарстан от 02.01.</w:t>
      </w:r>
      <w:r w:rsidRPr="00AA45D4">
        <w:rPr>
          <w:sz w:val="28"/>
          <w:szCs w:val="28"/>
        </w:rPr>
        <w:t>2014 года № Пр-1 по итогам заседания Совета при Президенте Российской Федерации по противодействию коррупции от 30 октября 2013 года</w:t>
      </w:r>
    </w:p>
    <w:p w:rsidR="003E383E" w:rsidRPr="008C35DA" w:rsidRDefault="003E383E" w:rsidP="003E383E">
      <w:pPr>
        <w:tabs>
          <w:tab w:val="left" w:pos="5580"/>
          <w:tab w:val="left" w:pos="6630"/>
        </w:tabs>
        <w:rPr>
          <w:b/>
          <w:sz w:val="28"/>
          <w:szCs w:val="28"/>
        </w:rPr>
      </w:pPr>
      <w:r w:rsidRPr="008C35DA">
        <w:rPr>
          <w:b/>
          <w:sz w:val="28"/>
          <w:szCs w:val="28"/>
        </w:rPr>
        <w:t xml:space="preserve">       </w:t>
      </w:r>
    </w:p>
    <w:p w:rsidR="003E383E" w:rsidRDefault="003E383E" w:rsidP="003E383E">
      <w:pPr>
        <w:tabs>
          <w:tab w:val="left" w:pos="5580"/>
          <w:tab w:val="left" w:pos="6630"/>
        </w:tabs>
        <w:ind w:firstLine="567"/>
        <w:jc w:val="both"/>
        <w:rPr>
          <w:sz w:val="28"/>
          <w:szCs w:val="28"/>
        </w:rPr>
      </w:pPr>
      <w:r w:rsidRPr="008C35DA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Возложить персональную ответственность за состояние антикоррупционной работы на </w:t>
      </w:r>
      <w:r w:rsidRPr="008C35DA">
        <w:rPr>
          <w:sz w:val="28"/>
          <w:szCs w:val="28"/>
        </w:rPr>
        <w:t xml:space="preserve">заместителя руководителя </w:t>
      </w:r>
      <w:r>
        <w:rPr>
          <w:sz w:val="28"/>
          <w:szCs w:val="28"/>
        </w:rPr>
        <w:t xml:space="preserve">Исполнительного комитета Танайского </w:t>
      </w:r>
      <w:r w:rsidRPr="008C35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Чернышову</w:t>
      </w:r>
      <w:proofErr w:type="spellEnd"/>
      <w:r>
        <w:rPr>
          <w:sz w:val="28"/>
          <w:szCs w:val="28"/>
        </w:rPr>
        <w:t xml:space="preserve"> Ларису Владимировну.</w:t>
      </w:r>
    </w:p>
    <w:p w:rsidR="003E383E" w:rsidRPr="008C35DA" w:rsidRDefault="003E383E" w:rsidP="003E383E">
      <w:pPr>
        <w:tabs>
          <w:tab w:val="left" w:pos="5580"/>
          <w:tab w:val="left" w:pos="6630"/>
        </w:tabs>
        <w:ind w:firstLine="567"/>
        <w:jc w:val="both"/>
        <w:rPr>
          <w:sz w:val="28"/>
          <w:szCs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  <w:r w:rsidRPr="008C35DA">
        <w:rPr>
          <w:sz w:val="28"/>
          <w:szCs w:val="28"/>
        </w:rPr>
        <w:t>2.</w:t>
      </w:r>
      <w:r w:rsidRPr="008C35DA">
        <w:t xml:space="preserve"> </w:t>
      </w:r>
      <w:proofErr w:type="gramStart"/>
      <w:r w:rsidRPr="008C35DA">
        <w:rPr>
          <w:bCs/>
          <w:sz w:val="28"/>
        </w:rPr>
        <w:t>Контроль за</w:t>
      </w:r>
      <w:proofErr w:type="gramEnd"/>
      <w:r w:rsidRPr="008C35DA">
        <w:rPr>
          <w:bCs/>
          <w:sz w:val="28"/>
        </w:rPr>
        <w:t xml:space="preserve"> исполнением настоящего распоряжения оставляю за собой</w:t>
      </w:r>
      <w:r>
        <w:rPr>
          <w:bCs/>
          <w:sz w:val="28"/>
        </w:rPr>
        <w:t>.</w:t>
      </w: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</w:p>
    <w:p w:rsidR="003E383E" w:rsidRDefault="003E383E" w:rsidP="003E383E">
      <w:pPr>
        <w:tabs>
          <w:tab w:val="left" w:pos="5580"/>
          <w:tab w:val="left" w:pos="663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Руководитель                                    </w:t>
      </w:r>
      <w:r w:rsidR="0052108A">
        <w:rPr>
          <w:bCs/>
          <w:sz w:val="28"/>
        </w:rPr>
        <w:t xml:space="preserve">                           Е.К.Морковкина</w:t>
      </w:r>
      <w:bookmarkStart w:id="0" w:name="_GoBack"/>
      <w:bookmarkEnd w:id="0"/>
    </w:p>
    <w:p w:rsidR="003E383E" w:rsidRDefault="003E383E" w:rsidP="003E383E"/>
    <w:p w:rsidR="00733F4E" w:rsidRDefault="00733F4E"/>
    <w:sectPr w:rsidR="00733F4E" w:rsidSect="00416C7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53"/>
    <w:rsid w:val="003E383E"/>
    <w:rsid w:val="0052108A"/>
    <w:rsid w:val="00733F4E"/>
    <w:rsid w:val="00883953"/>
    <w:rsid w:val="00B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>Home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4</cp:revision>
  <dcterms:created xsi:type="dcterms:W3CDTF">2022-08-04T11:25:00Z</dcterms:created>
  <dcterms:modified xsi:type="dcterms:W3CDTF">2022-08-04T10:44:00Z</dcterms:modified>
</cp:coreProperties>
</file>