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6A5C" w:rsidRDefault="009B6A5C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B6A5C" w:rsidRDefault="00D13F1F">
            <w:pPr>
              <w:pStyle w:val="1CStyle-1"/>
            </w:pPr>
            <w:r>
              <w:t>СВЕДЕНИЯ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B6A5C" w:rsidRDefault="00D13F1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B6A5C" w:rsidRDefault="00D13F1F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</w:t>
            </w:r>
            <w:r>
              <w:t xml:space="preserve">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r>
              <w:t>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Жилой дом,</w:t>
            </w:r>
            <w:r>
              <w:t xml:space="preserve">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Легковой</w:t>
            </w:r>
            <w:r>
              <w:t xml:space="preserve">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150 973,29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Праздникова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 xml:space="preserve">Легковой автомобиль ВАЗ 2170,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Priora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150 973,29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"</w:t>
            </w:r>
            <w:proofErr w:type="spellStart"/>
            <w:r>
              <w:t>Juke</w:t>
            </w:r>
            <w:proofErr w:type="spellEnd"/>
            <w:r>
              <w:t>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723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724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 xml:space="preserve">Иное </w:t>
            </w:r>
            <w:r>
              <w:t>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Иное транспортное средство прицеп к легковому автомобилю, модель 8213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403 051,14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</w:t>
            </w:r>
            <w:r>
              <w:t>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25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Легковой автомобиль ВАЗ 2101, жигули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333 110,15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Грузовой автомобиль УАЗ 3962 (грузовой фургон)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9B6A5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6"/>
            </w:pPr>
            <w:r>
              <w:t>1 263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4"/>
              <w:jc w:val="left"/>
            </w:pPr>
            <w:r>
              <w:t>Грузовой автомобиль УАЗ-396254 (специальный автомобиль)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15"/>
            </w:pPr>
            <w:r>
              <w:t>98 484,25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B6A5C" w:rsidRDefault="00D13F1F">
            <w:pPr>
              <w:pStyle w:val="1CStyle8"/>
              <w:jc w:val="left"/>
            </w:pPr>
            <w:r>
              <w:t>-</w:t>
            </w: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B6A5C" w:rsidRDefault="009B6A5C"/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B6A5C" w:rsidRDefault="009B6A5C"/>
        </w:tc>
        <w:tc>
          <w:tcPr>
            <w:tcW w:w="945" w:type="dxa"/>
            <w:shd w:val="clear" w:color="FFFFFF" w:fill="auto"/>
            <w:vAlign w:val="bottom"/>
          </w:tcPr>
          <w:p w:rsidR="009B6A5C" w:rsidRDefault="009B6A5C"/>
        </w:tc>
        <w:tc>
          <w:tcPr>
            <w:tcW w:w="81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B6A5C" w:rsidRDefault="009B6A5C">
            <w:pPr>
              <w:jc w:val="center"/>
            </w:pPr>
          </w:p>
        </w:tc>
      </w:tr>
      <w:tr w:rsidR="009B6A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9B6A5C" w:rsidRDefault="009B6A5C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9B6A5C" w:rsidRDefault="00D13F1F">
            <w:pPr>
              <w:pStyle w:val="1CStyle18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</w:t>
            </w:r>
            <w:r>
              <w:t xml:space="preserve">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</w:t>
            </w:r>
            <w:r>
              <w:lastRenderedPageBreak/>
              <w:t>сделок превышает общий доход лица, замещающего государственную должность Республики Татар</w:t>
            </w:r>
            <w:r>
              <w:t>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D13F1F"/>
    <w:sectPr w:rsidR="00000000" w:rsidSect="00D1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A5C"/>
    <w:rsid w:val="009B6A5C"/>
    <w:rsid w:val="00D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7E7E-DC06-4199-B060-CD082EB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Танайка</cp:lastModifiedBy>
  <cp:revision>2</cp:revision>
  <dcterms:created xsi:type="dcterms:W3CDTF">2019-05-13T14:06:00Z</dcterms:created>
  <dcterms:modified xsi:type="dcterms:W3CDTF">2019-05-13T14:06:00Z</dcterms:modified>
</cp:coreProperties>
</file>