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5"/>
        <w:tblW w:w="9606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121"/>
      </w:tblGrid>
      <w:tr w:rsidR="00F50710" w:rsidRPr="00335D20" w:rsidTr="006E4C8C">
        <w:tc>
          <w:tcPr>
            <w:tcW w:w="4219" w:type="dxa"/>
          </w:tcPr>
          <w:p w:rsidR="00F50710" w:rsidRPr="00335D20" w:rsidRDefault="00683DDE" w:rsidP="006E4C8C">
            <w:pPr>
              <w:spacing w:line="300" w:lineRule="exact"/>
              <w:jc w:val="center"/>
              <w:rPr>
                <w:rFonts w:ascii="Arial" w:hAnsi="Arial" w:cs="Arial"/>
                <w:lang w:val="ru-RU" w:eastAsia="en-US"/>
              </w:rPr>
            </w:pPr>
            <w:r w:rsidRPr="00335D20">
              <w:rPr>
                <w:rFonts w:ascii="Arial" w:hAnsi="Arial" w:cs="Arial"/>
                <w:lang w:val="ru-RU" w:eastAsia="en-US"/>
              </w:rPr>
              <w:t>СОВЕТ ТАНАЙ</w:t>
            </w:r>
            <w:r w:rsidR="00F50710" w:rsidRPr="00335D20">
              <w:rPr>
                <w:rFonts w:ascii="Arial" w:hAnsi="Arial" w:cs="Arial"/>
                <w:lang w:val="ru-RU" w:eastAsia="en-US"/>
              </w:rPr>
              <w:t>СКОГО СЕЛЬСКОГО ПОСЕЛЕНИЯ ЕЛАБУЖСКОГО МУНИЦИПАЛЬНОГО</w:t>
            </w:r>
          </w:p>
          <w:p w:rsidR="00F50710" w:rsidRPr="00335D20" w:rsidRDefault="00F50710" w:rsidP="006E4C8C">
            <w:pPr>
              <w:spacing w:line="300" w:lineRule="exact"/>
              <w:jc w:val="center"/>
              <w:rPr>
                <w:rFonts w:ascii="Arial" w:eastAsia="Calibri" w:hAnsi="Arial" w:cs="Arial"/>
                <w:lang w:val="ru-RU" w:eastAsia="en-US"/>
              </w:rPr>
            </w:pPr>
            <w:r w:rsidRPr="00335D20">
              <w:rPr>
                <w:rFonts w:ascii="Arial" w:eastAsia="Calibri" w:hAnsi="Arial" w:cs="Arial"/>
                <w:lang w:val="ru-RU" w:eastAsia="en-US"/>
              </w:rPr>
              <w:t>РАЙОНА</w:t>
            </w:r>
          </w:p>
          <w:p w:rsidR="00F50710" w:rsidRPr="00335D20" w:rsidRDefault="00F50710" w:rsidP="006E4C8C">
            <w:pPr>
              <w:spacing w:line="300" w:lineRule="exact"/>
              <w:ind w:right="-148"/>
              <w:rPr>
                <w:rFonts w:ascii="Arial" w:eastAsia="Calibri" w:hAnsi="Arial" w:cs="Arial"/>
                <w:lang w:eastAsia="en-US"/>
              </w:rPr>
            </w:pPr>
            <w:r w:rsidRPr="00335D20">
              <w:rPr>
                <w:rFonts w:ascii="Arial" w:eastAsia="Calibri" w:hAnsi="Arial" w:cs="Arial"/>
                <w:lang w:val="ru-RU" w:eastAsia="en-US"/>
              </w:rPr>
              <w:t>Р</w:t>
            </w:r>
            <w:r w:rsidRPr="00335D20">
              <w:rPr>
                <w:rFonts w:ascii="Arial" w:eastAsia="Calibri" w:hAnsi="Arial" w:cs="Arial"/>
                <w:lang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F50710" w:rsidRPr="00335D20" w:rsidRDefault="00F50710" w:rsidP="006E4C8C">
            <w:pPr>
              <w:ind w:right="-158"/>
              <w:jc w:val="center"/>
              <w:rPr>
                <w:rFonts w:ascii="Arial" w:eastAsia="Calibri" w:hAnsi="Arial" w:cs="Arial"/>
                <w:lang w:val="ru-RU" w:eastAsia="en-US"/>
              </w:rPr>
            </w:pPr>
            <w:r w:rsidRPr="00335D20">
              <w:rPr>
                <w:rFonts w:ascii="Arial" w:eastAsia="Calibri" w:hAnsi="Arial" w:cs="Arial"/>
                <w:noProof/>
                <w:lang w:val="ru-RU"/>
              </w:rPr>
              <w:drawing>
                <wp:inline distT="0" distB="0" distL="0" distR="0">
                  <wp:extent cx="647700" cy="666750"/>
                  <wp:effectExtent l="0" t="0" r="0" b="0"/>
                  <wp:docPr id="3" name="Рисунок 3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F50710" w:rsidRPr="00335D20" w:rsidRDefault="00F50710" w:rsidP="006E4C8C">
            <w:pPr>
              <w:spacing w:line="276" w:lineRule="auto"/>
              <w:jc w:val="center"/>
              <w:rPr>
                <w:rFonts w:ascii="Arial" w:eastAsia="Calibri" w:hAnsi="Arial" w:cs="Arial"/>
                <w:lang w:val="ru-RU" w:eastAsia="en-US"/>
              </w:rPr>
            </w:pPr>
            <w:r w:rsidRPr="00335D20">
              <w:rPr>
                <w:rFonts w:ascii="Arial" w:eastAsia="Calibri" w:hAnsi="Arial" w:cs="Arial"/>
                <w:lang w:val="ru-RU" w:eastAsia="en-US"/>
              </w:rPr>
              <w:t>ТАТАРСТАН РЕСПУБЛИКАСЫ</w:t>
            </w:r>
          </w:p>
          <w:p w:rsidR="00F50710" w:rsidRPr="00335D20" w:rsidRDefault="00F50710" w:rsidP="006E4C8C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35D20">
              <w:rPr>
                <w:rFonts w:ascii="Arial" w:eastAsia="Calibri" w:hAnsi="Arial" w:cs="Arial"/>
                <w:lang w:val="ru-RU" w:eastAsia="en-US"/>
              </w:rPr>
              <w:t>АЛ</w:t>
            </w:r>
            <w:r w:rsidR="00683DDE" w:rsidRPr="00335D20">
              <w:rPr>
                <w:rFonts w:ascii="Arial" w:eastAsia="Calibri" w:hAnsi="Arial" w:cs="Arial"/>
                <w:lang w:val="ru-RU" w:eastAsia="en-US"/>
              </w:rPr>
              <w:t>АБУГА МУНИЦИПАЛЬ РАЙОНЫ ТАНАЙ</w:t>
            </w:r>
          </w:p>
          <w:p w:rsidR="00F50710" w:rsidRPr="00335D20" w:rsidRDefault="00F50710" w:rsidP="006E4C8C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335D20">
              <w:rPr>
                <w:rFonts w:ascii="Arial" w:eastAsia="Calibri" w:hAnsi="Arial" w:cs="Arial"/>
                <w:lang w:eastAsia="en-US"/>
              </w:rPr>
              <w:t xml:space="preserve">АВЫЛ </w:t>
            </w:r>
            <w:r w:rsidRPr="00335D20">
              <w:rPr>
                <w:rFonts w:ascii="Arial" w:eastAsia="Calibri" w:hAnsi="Arial" w:cs="Arial"/>
                <w:lang w:val="ru-RU" w:eastAsia="en-US"/>
              </w:rPr>
              <w:t>ҖИРЛЕГЕ СОВЕТЫ</w:t>
            </w:r>
            <w:r w:rsidRPr="00335D20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F50710" w:rsidRPr="00335D20" w:rsidTr="006E4C8C">
        <w:trPr>
          <w:trHeight w:val="80"/>
        </w:trPr>
        <w:tc>
          <w:tcPr>
            <w:tcW w:w="9606" w:type="dxa"/>
            <w:gridSpan w:val="3"/>
          </w:tcPr>
          <w:p w:rsidR="00F50710" w:rsidRPr="00335D20" w:rsidRDefault="00F50710" w:rsidP="006E4C8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Arial" w:hAnsi="Arial" w:cs="Arial"/>
                <w:color w:val="000000"/>
                <w:lang w:val="be-BY" w:eastAsia="en-US"/>
              </w:rPr>
            </w:pPr>
            <w:r w:rsidRPr="00335D20">
              <w:rPr>
                <w:rFonts w:ascii="Arial" w:hAnsi="Arial" w:cs="Arial"/>
                <w:color w:val="000000"/>
                <w:lang w:val="be-BY" w:eastAsia="en-US"/>
              </w:rPr>
              <w:t xml:space="preserve"> </w:t>
            </w:r>
          </w:p>
        </w:tc>
      </w:tr>
    </w:tbl>
    <w:p w:rsidR="00F50710" w:rsidRPr="00335D20" w:rsidRDefault="00F50710" w:rsidP="00F50710">
      <w:pPr>
        <w:tabs>
          <w:tab w:val="left" w:pos="6390"/>
        </w:tabs>
        <w:spacing w:line="300" w:lineRule="exact"/>
        <w:rPr>
          <w:rFonts w:ascii="Arial" w:hAnsi="Arial" w:cs="Arial"/>
          <w:b/>
          <w:lang w:val="ru-RU"/>
        </w:rPr>
      </w:pPr>
      <w:r w:rsidRPr="00335D20">
        <w:rPr>
          <w:rFonts w:ascii="Arial" w:hAnsi="Arial" w:cs="Arial"/>
          <w:b/>
        </w:rPr>
        <w:t xml:space="preserve">  РЕШЕНИЕ                                                                                      КАРАР</w:t>
      </w:r>
    </w:p>
    <w:p w:rsidR="00F50710" w:rsidRPr="00335D20" w:rsidRDefault="00683DDE" w:rsidP="00F50710">
      <w:pPr>
        <w:tabs>
          <w:tab w:val="left" w:pos="6390"/>
        </w:tabs>
        <w:spacing w:line="300" w:lineRule="exact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 xml:space="preserve">                                                           </w:t>
      </w:r>
    </w:p>
    <w:p w:rsidR="00F50710" w:rsidRPr="00335D20" w:rsidRDefault="00F50710" w:rsidP="00F50710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b/>
          <w:bCs/>
          <w:lang w:val="ru-RU"/>
        </w:rPr>
      </w:pPr>
      <w:r w:rsidRPr="00335D20">
        <w:rPr>
          <w:rFonts w:ascii="Arial" w:hAnsi="Arial" w:cs="Arial"/>
        </w:rPr>
        <w:t xml:space="preserve">  </w:t>
      </w:r>
      <w:r w:rsidR="006E4C8C" w:rsidRPr="00335D20">
        <w:rPr>
          <w:rFonts w:ascii="Arial" w:hAnsi="Arial" w:cs="Arial"/>
          <w:lang w:val="ru-RU"/>
        </w:rPr>
        <w:t xml:space="preserve">№ </w:t>
      </w:r>
      <w:r w:rsidR="00683DDE" w:rsidRPr="00335D20">
        <w:rPr>
          <w:rFonts w:ascii="Arial" w:hAnsi="Arial" w:cs="Arial"/>
          <w:lang w:val="ru-RU"/>
        </w:rPr>
        <w:t>47</w:t>
      </w:r>
      <w:r w:rsidRPr="00335D20">
        <w:rPr>
          <w:rFonts w:ascii="Arial" w:hAnsi="Arial" w:cs="Arial"/>
        </w:rPr>
        <w:t xml:space="preserve">                          </w:t>
      </w:r>
      <w:r w:rsidR="006E4C8C" w:rsidRPr="00335D20">
        <w:rPr>
          <w:rFonts w:ascii="Arial" w:hAnsi="Arial" w:cs="Arial"/>
          <w:lang w:val="ru-RU"/>
        </w:rPr>
        <w:t xml:space="preserve">       </w:t>
      </w:r>
      <w:r w:rsidRPr="00335D20">
        <w:rPr>
          <w:rFonts w:ascii="Arial" w:hAnsi="Arial" w:cs="Arial"/>
        </w:rPr>
        <w:t xml:space="preserve"> </w:t>
      </w:r>
      <w:r w:rsidR="000264EB">
        <w:rPr>
          <w:rFonts w:ascii="Arial" w:hAnsi="Arial" w:cs="Arial"/>
          <w:lang w:val="ru-RU"/>
        </w:rPr>
        <w:t xml:space="preserve">                  </w:t>
      </w:r>
      <w:bookmarkStart w:id="0" w:name="_GoBack"/>
      <w:bookmarkEnd w:id="0"/>
      <w:r w:rsidR="00683DDE" w:rsidRPr="00335D20">
        <w:rPr>
          <w:rFonts w:ascii="Arial" w:hAnsi="Arial" w:cs="Arial"/>
          <w:lang w:val="ru-RU"/>
        </w:rPr>
        <w:t xml:space="preserve">   </w:t>
      </w:r>
      <w:r w:rsidRPr="00335D20">
        <w:rPr>
          <w:rFonts w:ascii="Arial" w:hAnsi="Arial" w:cs="Arial"/>
        </w:rPr>
        <w:t xml:space="preserve">с. </w:t>
      </w:r>
      <w:r w:rsidR="00683DDE" w:rsidRPr="00335D20">
        <w:rPr>
          <w:rFonts w:ascii="Arial" w:hAnsi="Arial" w:cs="Arial"/>
          <w:lang w:val="ru-RU"/>
        </w:rPr>
        <w:t>Танайка</w:t>
      </w:r>
      <w:r w:rsidR="00683DDE" w:rsidRPr="00335D20">
        <w:rPr>
          <w:rFonts w:ascii="Arial" w:hAnsi="Arial" w:cs="Arial"/>
        </w:rPr>
        <w:tab/>
        <w:t xml:space="preserve">         </w:t>
      </w:r>
      <w:r w:rsidRPr="00335D20">
        <w:rPr>
          <w:rFonts w:ascii="Arial" w:hAnsi="Arial" w:cs="Arial"/>
        </w:rPr>
        <w:t xml:space="preserve">  </w:t>
      </w:r>
      <w:r w:rsidR="00C0693F" w:rsidRPr="00335D20">
        <w:rPr>
          <w:rFonts w:ascii="Arial" w:hAnsi="Arial" w:cs="Arial"/>
          <w:lang w:val="ru-RU"/>
        </w:rPr>
        <w:t>«01</w:t>
      </w:r>
      <w:r w:rsidR="00491777" w:rsidRPr="00335D20">
        <w:rPr>
          <w:rFonts w:ascii="Arial" w:hAnsi="Arial" w:cs="Arial"/>
          <w:lang w:val="ru-RU"/>
        </w:rPr>
        <w:t>»</w:t>
      </w:r>
      <w:r w:rsidR="006E4C8C" w:rsidRPr="00335D20">
        <w:rPr>
          <w:rFonts w:ascii="Arial" w:hAnsi="Arial" w:cs="Arial"/>
          <w:lang w:val="ru-RU"/>
        </w:rPr>
        <w:t xml:space="preserve"> </w:t>
      </w:r>
      <w:r w:rsidR="00683DDE" w:rsidRPr="00335D20">
        <w:rPr>
          <w:rFonts w:ascii="Arial" w:hAnsi="Arial" w:cs="Arial"/>
          <w:lang w:val="ru-RU"/>
        </w:rPr>
        <w:t>октября 2021</w:t>
      </w:r>
      <w:r w:rsidR="006E4C8C" w:rsidRPr="00335D20">
        <w:rPr>
          <w:rFonts w:ascii="Arial" w:hAnsi="Arial" w:cs="Arial"/>
          <w:lang w:val="ru-RU"/>
        </w:rPr>
        <w:t xml:space="preserve"> г.</w:t>
      </w:r>
      <w:r w:rsidRPr="00335D20">
        <w:rPr>
          <w:rFonts w:ascii="Arial" w:hAnsi="Arial" w:cs="Arial"/>
          <w:b/>
          <w:bCs/>
          <w:lang w:val="ru-RU"/>
        </w:rPr>
        <w:t xml:space="preserve">  </w:t>
      </w:r>
    </w:p>
    <w:p w:rsidR="00F50710" w:rsidRPr="00335D20" w:rsidRDefault="00F50710" w:rsidP="00F50710">
      <w:pPr>
        <w:tabs>
          <w:tab w:val="left" w:pos="4185"/>
          <w:tab w:val="left" w:pos="6390"/>
        </w:tabs>
        <w:spacing w:line="300" w:lineRule="exact"/>
        <w:rPr>
          <w:rFonts w:ascii="Arial" w:hAnsi="Arial" w:cs="Arial"/>
          <w:b/>
          <w:bCs/>
          <w:lang w:val="ru-RU"/>
        </w:rPr>
      </w:pPr>
    </w:p>
    <w:p w:rsidR="0055092D" w:rsidRPr="00335D20" w:rsidRDefault="0055092D" w:rsidP="0055092D">
      <w:pPr>
        <w:jc w:val="center"/>
        <w:rPr>
          <w:rFonts w:ascii="Arial" w:hAnsi="Arial" w:cs="Arial"/>
          <w:b/>
          <w:lang w:val="ru-RU"/>
        </w:rPr>
      </w:pPr>
    </w:p>
    <w:p w:rsidR="00491777" w:rsidRPr="00335D20" w:rsidRDefault="00491777" w:rsidP="00491777">
      <w:pPr>
        <w:jc w:val="center"/>
        <w:rPr>
          <w:rFonts w:ascii="Arial" w:hAnsi="Arial" w:cs="Arial"/>
          <w:color w:val="000000"/>
          <w:lang w:val="ru-RU"/>
        </w:rPr>
      </w:pPr>
      <w:r w:rsidRPr="00335D20">
        <w:rPr>
          <w:rFonts w:ascii="Arial" w:hAnsi="Arial" w:cs="Arial"/>
          <w:color w:val="000000"/>
        </w:rPr>
        <w:t xml:space="preserve">О внесении изменений в решение Совета </w:t>
      </w:r>
      <w:r w:rsidR="00683DDE" w:rsidRPr="00335D20">
        <w:rPr>
          <w:rFonts w:ascii="Arial" w:hAnsi="Arial" w:cs="Arial"/>
          <w:color w:val="000000"/>
          <w:lang w:val="ru-RU"/>
        </w:rPr>
        <w:t>Танай</w:t>
      </w:r>
      <w:r w:rsidRPr="00335D20">
        <w:rPr>
          <w:rFonts w:ascii="Arial" w:hAnsi="Arial" w:cs="Arial"/>
          <w:color w:val="000000"/>
          <w:lang w:val="ru-RU"/>
        </w:rPr>
        <w:t>ского сельского поселения</w:t>
      </w:r>
      <w:r w:rsidRPr="00335D20">
        <w:rPr>
          <w:rFonts w:ascii="Arial" w:hAnsi="Arial" w:cs="Arial"/>
          <w:color w:val="000000"/>
        </w:rPr>
        <w:t xml:space="preserve"> </w:t>
      </w:r>
      <w:r w:rsidRPr="00335D20">
        <w:rPr>
          <w:rFonts w:ascii="Arial" w:hAnsi="Arial" w:cs="Arial"/>
          <w:color w:val="000000"/>
          <w:lang w:val="ru-RU"/>
        </w:rPr>
        <w:t xml:space="preserve">Елабужского </w:t>
      </w:r>
      <w:r w:rsidRPr="00335D20">
        <w:rPr>
          <w:rFonts w:ascii="Arial" w:hAnsi="Arial" w:cs="Arial"/>
          <w:color w:val="000000"/>
        </w:rPr>
        <w:t xml:space="preserve">муниципального района от </w:t>
      </w:r>
      <w:r w:rsidRPr="00335D20">
        <w:rPr>
          <w:rFonts w:ascii="Arial" w:hAnsi="Arial" w:cs="Arial"/>
          <w:color w:val="000000"/>
          <w:lang w:val="ru-RU"/>
        </w:rPr>
        <w:t>07 августа 2013</w:t>
      </w:r>
      <w:r w:rsidR="00683DDE" w:rsidRPr="00335D20">
        <w:rPr>
          <w:rFonts w:ascii="Arial" w:hAnsi="Arial" w:cs="Arial"/>
          <w:color w:val="000000"/>
          <w:lang w:val="ru-RU"/>
        </w:rPr>
        <w:t xml:space="preserve"> </w:t>
      </w:r>
      <w:r w:rsidRPr="00335D20">
        <w:rPr>
          <w:rFonts w:ascii="Arial" w:hAnsi="Arial" w:cs="Arial"/>
          <w:color w:val="000000"/>
        </w:rPr>
        <w:t>года</w:t>
      </w:r>
      <w:r w:rsidR="00683DDE" w:rsidRPr="00335D20">
        <w:rPr>
          <w:rFonts w:ascii="Arial" w:hAnsi="Arial" w:cs="Arial"/>
          <w:color w:val="000000"/>
        </w:rPr>
        <w:t xml:space="preserve"> №</w:t>
      </w:r>
      <w:r w:rsidR="00683DDE" w:rsidRPr="00335D20">
        <w:rPr>
          <w:rFonts w:ascii="Arial" w:hAnsi="Arial" w:cs="Arial"/>
          <w:color w:val="000000"/>
          <w:lang w:val="ru-RU"/>
        </w:rPr>
        <w:t>132</w:t>
      </w:r>
      <w:r w:rsidRPr="00335D20">
        <w:rPr>
          <w:rFonts w:ascii="Arial" w:hAnsi="Arial" w:cs="Arial"/>
          <w:color w:val="000000"/>
          <w:lang w:val="ru-RU"/>
        </w:rPr>
        <w:t xml:space="preserve"> </w:t>
      </w:r>
    </w:p>
    <w:p w:rsidR="00491777" w:rsidRPr="00335D20" w:rsidRDefault="00491777" w:rsidP="00491777">
      <w:pPr>
        <w:jc w:val="center"/>
        <w:rPr>
          <w:rFonts w:ascii="Arial" w:hAnsi="Arial" w:cs="Arial"/>
          <w:bCs/>
        </w:rPr>
      </w:pPr>
      <w:r w:rsidRPr="00335D20">
        <w:rPr>
          <w:rFonts w:ascii="Arial" w:hAnsi="Arial" w:cs="Arial"/>
          <w:color w:val="000000"/>
        </w:rPr>
        <w:t xml:space="preserve"> </w:t>
      </w:r>
      <w:r w:rsidRPr="00335D20">
        <w:rPr>
          <w:rFonts w:ascii="Arial" w:hAnsi="Arial" w:cs="Arial"/>
          <w:color w:val="000000"/>
          <w:lang w:val="ru-RU"/>
        </w:rPr>
        <w:t xml:space="preserve">«Об </w:t>
      </w:r>
      <w:r w:rsidR="00683DDE" w:rsidRPr="00335D20">
        <w:rPr>
          <w:rFonts w:ascii="Arial" w:hAnsi="Arial" w:cs="Arial"/>
          <w:bCs/>
        </w:rPr>
        <w:t>утверждении Правил</w:t>
      </w:r>
      <w:r w:rsidRPr="00335D20">
        <w:rPr>
          <w:rFonts w:ascii="Arial" w:hAnsi="Arial" w:cs="Arial"/>
          <w:bCs/>
        </w:rPr>
        <w:t xml:space="preserve"> благоустройства территории  </w:t>
      </w:r>
    </w:p>
    <w:p w:rsidR="0055092D" w:rsidRPr="00335D20" w:rsidRDefault="00683DDE" w:rsidP="00683DDE">
      <w:pPr>
        <w:jc w:val="center"/>
        <w:rPr>
          <w:rFonts w:ascii="Arial" w:hAnsi="Arial" w:cs="Arial"/>
          <w:bCs/>
          <w:lang w:val="ru-RU"/>
        </w:rPr>
      </w:pPr>
      <w:r w:rsidRPr="00335D20">
        <w:rPr>
          <w:rFonts w:ascii="Arial" w:hAnsi="Arial" w:cs="Arial"/>
          <w:bCs/>
          <w:lang w:val="ru-RU"/>
        </w:rPr>
        <w:t>Танай</w:t>
      </w:r>
      <w:r w:rsidR="00491777" w:rsidRPr="00335D20">
        <w:rPr>
          <w:rFonts w:ascii="Arial" w:hAnsi="Arial" w:cs="Arial"/>
          <w:bCs/>
        </w:rPr>
        <w:t>ского сельского поселения</w:t>
      </w:r>
      <w:r w:rsidRPr="00335D20">
        <w:rPr>
          <w:rFonts w:ascii="Arial" w:hAnsi="Arial" w:cs="Arial"/>
          <w:bCs/>
          <w:lang w:val="ru-RU"/>
        </w:rPr>
        <w:t xml:space="preserve"> </w:t>
      </w:r>
      <w:r w:rsidR="00491777" w:rsidRPr="00335D20">
        <w:rPr>
          <w:rFonts w:ascii="Arial" w:hAnsi="Arial" w:cs="Arial"/>
          <w:bCs/>
        </w:rPr>
        <w:t>Елабужского муниципального района</w:t>
      </w:r>
      <w:r w:rsidR="00491777" w:rsidRPr="00335D20">
        <w:rPr>
          <w:rFonts w:ascii="Arial" w:hAnsi="Arial" w:cs="Arial"/>
          <w:bCs/>
          <w:lang w:val="ru-RU"/>
        </w:rPr>
        <w:t>»</w:t>
      </w:r>
    </w:p>
    <w:p w:rsidR="0055092D" w:rsidRPr="00335D20" w:rsidRDefault="0055092D" w:rsidP="009D14CA">
      <w:pPr>
        <w:pStyle w:val="s3"/>
        <w:shd w:val="clear" w:color="auto" w:fill="FFFFFF"/>
        <w:ind w:firstLine="708"/>
        <w:jc w:val="both"/>
        <w:rPr>
          <w:rFonts w:ascii="Arial" w:hAnsi="Arial" w:cs="Arial"/>
          <w:color w:val="22272F"/>
        </w:rPr>
      </w:pPr>
      <w:r w:rsidRPr="00335D20">
        <w:rPr>
          <w:rFonts w:ascii="Arial" w:hAnsi="Arial" w:cs="Arial"/>
        </w:rPr>
        <w:t xml:space="preserve">В соответствии </w:t>
      </w:r>
      <w:r w:rsidR="00491777" w:rsidRPr="00335D20">
        <w:rPr>
          <w:rFonts w:ascii="Arial" w:hAnsi="Arial" w:cs="Arial"/>
        </w:rPr>
        <w:t>с Федеральным законом от 24.06.1998года № 89-ФЗ «</w:t>
      </w:r>
      <w:r w:rsidR="00491777" w:rsidRPr="00335D20">
        <w:rPr>
          <w:rFonts w:ascii="Arial" w:hAnsi="Arial" w:cs="Arial"/>
          <w:color w:val="22272F"/>
          <w:shd w:val="clear" w:color="auto" w:fill="FFFFFF"/>
        </w:rPr>
        <w:t xml:space="preserve">"Об отходах производства и потребления", Федеральным законом от 06.10.2003 года № 131-ФЗ </w:t>
      </w:r>
      <w:r w:rsidR="00491777" w:rsidRPr="00335D20">
        <w:rPr>
          <w:rFonts w:ascii="Arial" w:hAnsi="Arial" w:cs="Arial"/>
          <w:color w:val="22272F"/>
        </w:rPr>
        <w:t xml:space="preserve">"Об общих принципах организации местного самоуправления в Российской Федерации", Федеральным законом от 10.01.2002года № 7-ФЗ </w:t>
      </w:r>
      <w:r w:rsidR="00491777" w:rsidRPr="00335D20">
        <w:rPr>
          <w:rFonts w:ascii="Arial" w:hAnsi="Arial" w:cs="Arial"/>
          <w:color w:val="22272F"/>
          <w:shd w:val="clear" w:color="auto" w:fill="FFFFFF"/>
        </w:rPr>
        <w:t>"Об охране окружающей среды"</w:t>
      </w:r>
      <w:r w:rsidRPr="00335D20">
        <w:rPr>
          <w:rFonts w:ascii="Arial" w:hAnsi="Arial" w:cs="Arial"/>
        </w:rPr>
        <w:t xml:space="preserve">, Совет </w:t>
      </w:r>
      <w:r w:rsidR="00683DDE" w:rsidRPr="00335D20">
        <w:rPr>
          <w:rFonts w:ascii="Arial" w:hAnsi="Arial" w:cs="Arial"/>
        </w:rPr>
        <w:t>Танай</w:t>
      </w:r>
      <w:r w:rsidRPr="00335D20">
        <w:rPr>
          <w:rFonts w:ascii="Arial" w:hAnsi="Arial" w:cs="Arial"/>
        </w:rPr>
        <w:t>ского сельского поселения</w:t>
      </w:r>
    </w:p>
    <w:p w:rsidR="0055092D" w:rsidRPr="00335D20" w:rsidRDefault="0055092D" w:rsidP="0055092D">
      <w:pPr>
        <w:jc w:val="center"/>
        <w:rPr>
          <w:rFonts w:ascii="Arial" w:hAnsi="Arial" w:cs="Arial"/>
          <w:b/>
          <w:lang w:val="ru-RU"/>
        </w:rPr>
      </w:pPr>
      <w:r w:rsidRPr="00335D20">
        <w:rPr>
          <w:rFonts w:ascii="Arial" w:hAnsi="Arial" w:cs="Arial"/>
          <w:b/>
          <w:lang w:val="ru-RU"/>
        </w:rPr>
        <w:t>РЕШИЛ:</w:t>
      </w:r>
    </w:p>
    <w:p w:rsidR="009D14CA" w:rsidRPr="00335D20" w:rsidRDefault="009D14CA" w:rsidP="006A70A3">
      <w:pPr>
        <w:jc w:val="both"/>
        <w:rPr>
          <w:rFonts w:ascii="Arial" w:hAnsi="Arial" w:cs="Arial"/>
          <w:b/>
          <w:lang w:val="ru-RU"/>
        </w:rPr>
      </w:pPr>
    </w:p>
    <w:p w:rsidR="009D14CA" w:rsidRPr="00335D20" w:rsidRDefault="009D14CA" w:rsidP="006A70A3">
      <w:pPr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 xml:space="preserve">1. </w:t>
      </w:r>
      <w:r w:rsidRPr="00335D20">
        <w:rPr>
          <w:rFonts w:ascii="Arial" w:hAnsi="Arial" w:cs="Arial"/>
        </w:rPr>
        <w:t xml:space="preserve">Внести в </w:t>
      </w:r>
      <w:r w:rsidRPr="00335D20">
        <w:rPr>
          <w:rFonts w:ascii="Arial" w:hAnsi="Arial" w:cs="Arial"/>
          <w:lang w:val="ru-RU"/>
        </w:rPr>
        <w:t>Р</w:t>
      </w:r>
      <w:r w:rsidRPr="00335D20">
        <w:rPr>
          <w:rFonts w:ascii="Arial" w:hAnsi="Arial" w:cs="Arial"/>
        </w:rPr>
        <w:t xml:space="preserve">ешение </w:t>
      </w:r>
      <w:r w:rsidRPr="00335D20">
        <w:rPr>
          <w:rFonts w:ascii="Arial" w:hAnsi="Arial" w:cs="Arial"/>
          <w:color w:val="000000"/>
        </w:rPr>
        <w:t xml:space="preserve">Совета </w:t>
      </w:r>
      <w:r w:rsidR="00683DDE" w:rsidRPr="00335D20">
        <w:rPr>
          <w:rFonts w:ascii="Arial" w:hAnsi="Arial" w:cs="Arial"/>
          <w:color w:val="000000"/>
          <w:lang w:val="ru-RU"/>
        </w:rPr>
        <w:t>Танай</w:t>
      </w:r>
      <w:r w:rsidRPr="00335D20">
        <w:rPr>
          <w:rFonts w:ascii="Arial" w:hAnsi="Arial" w:cs="Arial"/>
          <w:color w:val="000000"/>
          <w:lang w:val="ru-RU"/>
        </w:rPr>
        <w:t>ского сельского поселения</w:t>
      </w:r>
      <w:r w:rsidRPr="00335D20">
        <w:rPr>
          <w:rFonts w:ascii="Arial" w:hAnsi="Arial" w:cs="Arial"/>
          <w:color w:val="000000"/>
        </w:rPr>
        <w:t xml:space="preserve"> </w:t>
      </w:r>
      <w:r w:rsidRPr="00335D20">
        <w:rPr>
          <w:rFonts w:ascii="Arial" w:hAnsi="Arial" w:cs="Arial"/>
          <w:color w:val="000000"/>
          <w:lang w:val="ru-RU"/>
        </w:rPr>
        <w:t xml:space="preserve">Елабужского </w:t>
      </w:r>
      <w:r w:rsidRPr="00335D20">
        <w:rPr>
          <w:rFonts w:ascii="Arial" w:hAnsi="Arial" w:cs="Arial"/>
          <w:color w:val="000000"/>
        </w:rPr>
        <w:t xml:space="preserve">муниципального района от </w:t>
      </w:r>
      <w:r w:rsidRPr="00335D20">
        <w:rPr>
          <w:rFonts w:ascii="Arial" w:hAnsi="Arial" w:cs="Arial"/>
          <w:color w:val="000000"/>
          <w:lang w:val="ru-RU"/>
        </w:rPr>
        <w:t>07 августа 2013</w:t>
      </w:r>
      <w:r w:rsidR="00683DDE" w:rsidRPr="00335D20">
        <w:rPr>
          <w:rFonts w:ascii="Arial" w:hAnsi="Arial" w:cs="Arial"/>
          <w:color w:val="000000"/>
          <w:lang w:val="ru-RU"/>
        </w:rPr>
        <w:t xml:space="preserve"> </w:t>
      </w:r>
      <w:r w:rsidRPr="00335D20">
        <w:rPr>
          <w:rFonts w:ascii="Arial" w:hAnsi="Arial" w:cs="Arial"/>
          <w:color w:val="000000"/>
        </w:rPr>
        <w:t>года</w:t>
      </w:r>
      <w:r w:rsidR="00683DDE" w:rsidRPr="00335D20">
        <w:rPr>
          <w:rFonts w:ascii="Arial" w:hAnsi="Arial" w:cs="Arial"/>
          <w:color w:val="000000"/>
        </w:rPr>
        <w:t xml:space="preserve"> №</w:t>
      </w:r>
      <w:r w:rsidR="00683DDE" w:rsidRPr="00335D20">
        <w:rPr>
          <w:rFonts w:ascii="Arial" w:hAnsi="Arial" w:cs="Arial"/>
          <w:color w:val="000000"/>
          <w:lang w:val="ru-RU"/>
        </w:rPr>
        <w:t>132</w:t>
      </w:r>
      <w:r w:rsidRPr="00335D20">
        <w:rPr>
          <w:rFonts w:ascii="Arial" w:hAnsi="Arial" w:cs="Arial"/>
          <w:color w:val="000000"/>
          <w:lang w:val="ru-RU"/>
        </w:rPr>
        <w:t xml:space="preserve"> «Об </w:t>
      </w:r>
      <w:r w:rsidR="00683DDE" w:rsidRPr="00335D20">
        <w:rPr>
          <w:rFonts w:ascii="Arial" w:hAnsi="Arial" w:cs="Arial"/>
          <w:bCs/>
        </w:rPr>
        <w:t>утверждении Правил</w:t>
      </w:r>
      <w:r w:rsidRPr="00335D20">
        <w:rPr>
          <w:rFonts w:ascii="Arial" w:hAnsi="Arial" w:cs="Arial"/>
          <w:bCs/>
        </w:rPr>
        <w:t xml:space="preserve"> бла</w:t>
      </w:r>
      <w:r w:rsidR="00683DDE" w:rsidRPr="00335D20">
        <w:rPr>
          <w:rFonts w:ascii="Arial" w:hAnsi="Arial" w:cs="Arial"/>
          <w:bCs/>
        </w:rPr>
        <w:t xml:space="preserve">гоустройства территории  </w:t>
      </w:r>
      <w:r w:rsidR="00683DDE" w:rsidRPr="00335D20">
        <w:rPr>
          <w:rFonts w:ascii="Arial" w:hAnsi="Arial" w:cs="Arial"/>
          <w:bCs/>
          <w:lang w:val="ru-RU"/>
        </w:rPr>
        <w:t>Танай</w:t>
      </w:r>
      <w:r w:rsidRPr="00335D20">
        <w:rPr>
          <w:rFonts w:ascii="Arial" w:hAnsi="Arial" w:cs="Arial"/>
          <w:bCs/>
        </w:rPr>
        <w:t>ского сельского поселения</w:t>
      </w:r>
      <w:r w:rsidRPr="00335D20">
        <w:rPr>
          <w:rFonts w:ascii="Arial" w:hAnsi="Arial" w:cs="Arial"/>
          <w:color w:val="000000"/>
          <w:lang w:val="ru-RU"/>
        </w:rPr>
        <w:t xml:space="preserve"> </w:t>
      </w:r>
      <w:r w:rsidRPr="00335D20">
        <w:rPr>
          <w:rFonts w:ascii="Arial" w:hAnsi="Arial" w:cs="Arial"/>
          <w:bCs/>
        </w:rPr>
        <w:t>Елабужского муниципального района</w:t>
      </w:r>
      <w:r w:rsidRPr="00335D20">
        <w:rPr>
          <w:rFonts w:ascii="Arial" w:hAnsi="Arial" w:cs="Arial"/>
          <w:bCs/>
          <w:lang w:val="ru-RU"/>
        </w:rPr>
        <w:t>»</w:t>
      </w:r>
      <w:r w:rsidRPr="00335D20">
        <w:rPr>
          <w:rFonts w:ascii="Arial" w:hAnsi="Arial" w:cs="Arial"/>
          <w:color w:val="000000"/>
          <w:lang w:val="ru-RU"/>
        </w:rPr>
        <w:t xml:space="preserve"> </w:t>
      </w:r>
      <w:r w:rsidRPr="00335D20">
        <w:rPr>
          <w:rFonts w:ascii="Arial" w:hAnsi="Arial" w:cs="Arial"/>
        </w:rPr>
        <w:t>следующие изменения:</w:t>
      </w:r>
    </w:p>
    <w:p w:rsidR="009D14CA" w:rsidRPr="00335D20" w:rsidRDefault="009D14CA" w:rsidP="009D14CA">
      <w:pPr>
        <w:rPr>
          <w:rFonts w:ascii="Arial" w:hAnsi="Arial" w:cs="Arial"/>
          <w:color w:val="000000"/>
          <w:lang w:val="ru-RU"/>
        </w:rPr>
      </w:pPr>
    </w:p>
    <w:p w:rsidR="00D35261" w:rsidRPr="00335D20" w:rsidRDefault="00954F31" w:rsidP="0016768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1.1. Пункт 1.6 Решения изложить в следующей редакции:</w:t>
      </w:r>
    </w:p>
    <w:p w:rsidR="00D35261" w:rsidRPr="00335D20" w:rsidRDefault="00167685" w:rsidP="00954F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 w:rsidRPr="00335D20">
        <w:rPr>
          <w:rFonts w:ascii="Arial" w:hAnsi="Arial" w:cs="Arial"/>
          <w:shd w:val="clear" w:color="auto" w:fill="FFFFFF"/>
          <w:lang w:val="ru-RU"/>
        </w:rPr>
        <w:t xml:space="preserve">«1.6. </w:t>
      </w:r>
      <w:r w:rsidR="00D35261" w:rsidRPr="00335D20">
        <w:rPr>
          <w:rFonts w:ascii="Arial" w:hAnsi="Arial" w:cs="Arial"/>
          <w:shd w:val="clear" w:color="auto" w:fill="FFFFFF"/>
        </w:rPr>
        <w:t>Правила благоустройства территории могут регулировать вопросы:</w:t>
      </w:r>
    </w:p>
    <w:p w:rsidR="00D35261" w:rsidRPr="00335D20" w:rsidRDefault="00D35261" w:rsidP="00954F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 w:rsidRPr="00335D20">
        <w:rPr>
          <w:rFonts w:ascii="Arial" w:hAnsi="Arial" w:cs="Arial"/>
          <w:shd w:val="clear" w:color="auto" w:fill="FFFFFF"/>
        </w:rPr>
        <w:t>1) содержания территорий общего пользования и порядка пользования такими территориями;</w:t>
      </w:r>
    </w:p>
    <w:p w:rsidR="00D35261" w:rsidRPr="00335D20" w:rsidRDefault="00D35261" w:rsidP="00954F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 w:rsidRPr="00335D20">
        <w:rPr>
          <w:rFonts w:ascii="Arial" w:hAnsi="Arial" w:cs="Arial"/>
          <w:shd w:val="clear" w:color="auto" w:fill="FFFFFF"/>
        </w:rPr>
        <w:t> </w:t>
      </w:r>
      <w:r w:rsidRPr="00335D20">
        <w:rPr>
          <w:rFonts w:ascii="Arial" w:hAnsi="Arial" w:cs="Arial"/>
          <w:shd w:val="clear" w:color="auto" w:fill="FFFFFF"/>
          <w:lang w:val="ru-RU"/>
        </w:rPr>
        <w:t xml:space="preserve">2) </w:t>
      </w:r>
      <w:r w:rsidRPr="00335D20">
        <w:rPr>
          <w:rFonts w:ascii="Arial" w:hAnsi="Arial" w:cs="Arial"/>
          <w:shd w:val="clear" w:color="auto" w:fill="FFFFFF"/>
        </w:rPr>
        <w:t>уборки территории муниципального образования, в том числе в зимний период;</w:t>
      </w:r>
    </w:p>
    <w:p w:rsidR="00D35261" w:rsidRPr="00335D20" w:rsidRDefault="00D35261" w:rsidP="00954F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 w:rsidRPr="00335D20">
        <w:rPr>
          <w:rFonts w:ascii="Arial" w:hAnsi="Arial" w:cs="Arial"/>
          <w:shd w:val="clear" w:color="auto" w:fill="FFFFFF"/>
          <w:lang w:val="ru-RU"/>
        </w:rPr>
        <w:t>3)</w:t>
      </w:r>
      <w:r w:rsidRPr="00335D20">
        <w:rPr>
          <w:rFonts w:ascii="Arial" w:hAnsi="Arial" w:cs="Arial"/>
          <w:shd w:val="clear" w:color="auto" w:fill="FFFFFF"/>
        </w:rPr>
        <w:t xml:space="preserve">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F64A5" w:rsidRPr="00335D20" w:rsidRDefault="004F64A5" w:rsidP="004F64A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 xml:space="preserve">Закрепленной для благоустройства, содержания и уборки территорией является: </w:t>
      </w:r>
    </w:p>
    <w:p w:rsidR="004F64A5" w:rsidRPr="00335D20" w:rsidRDefault="004F64A5" w:rsidP="004F64A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 xml:space="preserve">- территория в границах, определенных кадастровыми планами земельных участков; </w:t>
      </w:r>
    </w:p>
    <w:p w:rsidR="004F64A5" w:rsidRPr="00335D20" w:rsidRDefault="004F64A5" w:rsidP="004F64A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</w:rPr>
        <w:t>- территория, на которой юридические лица выполняют работы по благоу</w:t>
      </w:r>
      <w:r w:rsidR="00CB1710" w:rsidRPr="00335D20">
        <w:rPr>
          <w:rFonts w:ascii="Arial" w:hAnsi="Arial" w:cs="Arial"/>
        </w:rPr>
        <w:t>стройству, содержанию и уборке</w:t>
      </w:r>
      <w:r w:rsidR="00CB1710" w:rsidRPr="00335D20">
        <w:rPr>
          <w:rFonts w:ascii="Arial" w:hAnsi="Arial" w:cs="Arial"/>
          <w:lang w:val="ru-RU"/>
        </w:rPr>
        <w:t xml:space="preserve"> на основании федерального закона либо договора.».</w:t>
      </w:r>
    </w:p>
    <w:p w:rsidR="003C77F6" w:rsidRPr="00335D20" w:rsidRDefault="003C77F6" w:rsidP="00954F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1.2. Пункт 1.7 Решения изложить в следующей редакции:</w:t>
      </w:r>
    </w:p>
    <w:p w:rsidR="00196661" w:rsidRPr="00335D20" w:rsidRDefault="00196661" w:rsidP="001966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>1.7. Лица, ответственные за благоустройство, содержание и уборку закрепленных территорий (далее по тексту – ответственные лица), фасадов – граждане, должностные и юридические лица, индивидуальные предпринимател</w:t>
      </w:r>
      <w:r w:rsidR="008C498A" w:rsidRPr="00335D20">
        <w:rPr>
          <w:rFonts w:ascii="Arial" w:hAnsi="Arial" w:cs="Arial"/>
        </w:rPr>
        <w:t>и, являющиеся собственниками или</w:t>
      </w:r>
      <w:r w:rsidRPr="00335D20">
        <w:rPr>
          <w:rFonts w:ascii="Arial" w:hAnsi="Arial" w:cs="Arial"/>
        </w:rPr>
        <w:t xml:space="preserve"> иными владельцами земельных участков, зданий, строений, сооружений </w:t>
      </w:r>
      <w:r w:rsidR="008C498A" w:rsidRPr="00335D20">
        <w:rPr>
          <w:rFonts w:ascii="Arial" w:hAnsi="Arial" w:cs="Arial"/>
          <w:shd w:val="clear" w:color="auto" w:fill="FFFFFF"/>
        </w:rPr>
        <w:t>за исключением собственников или</w:t>
      </w:r>
      <w:r w:rsidRPr="00335D20">
        <w:rPr>
          <w:rFonts w:ascii="Arial" w:hAnsi="Arial" w:cs="Arial"/>
          <w:shd w:val="clear" w:color="auto" w:fill="FFFFFF"/>
        </w:rPr>
        <w:t xml:space="preserve"> иных законных владельцев </w:t>
      </w:r>
      <w:r w:rsidRPr="00335D20">
        <w:rPr>
          <w:rFonts w:ascii="Arial" w:hAnsi="Arial" w:cs="Arial"/>
          <w:shd w:val="clear" w:color="auto" w:fill="FFFFFF"/>
        </w:rPr>
        <w:lastRenderedPageBreak/>
        <w:t>помещений в многоквартирных домах, земельные участки под которыми не образованы или образованы по границам таких домов) прилегающих территорий</w:t>
      </w:r>
      <w:r w:rsidRPr="00335D20">
        <w:rPr>
          <w:rFonts w:ascii="Arial" w:hAnsi="Arial" w:cs="Arial"/>
        </w:rPr>
        <w:t xml:space="preserve">, а также юридические лица, выполняющие работы по содержанию фасадов, уборке и содержанию территорий в соответствии с федеральным законом </w:t>
      </w:r>
      <w:r w:rsidR="008C498A" w:rsidRPr="00335D20">
        <w:rPr>
          <w:rFonts w:ascii="Arial" w:hAnsi="Arial" w:cs="Arial"/>
          <w:lang w:val="ru-RU"/>
        </w:rPr>
        <w:t xml:space="preserve">Российской Федерации </w:t>
      </w:r>
      <w:r w:rsidRPr="00335D20">
        <w:rPr>
          <w:rFonts w:ascii="Arial" w:hAnsi="Arial" w:cs="Arial"/>
        </w:rPr>
        <w:t>и</w:t>
      </w:r>
      <w:r w:rsidRPr="00335D20">
        <w:rPr>
          <w:rFonts w:ascii="Arial" w:hAnsi="Arial" w:cs="Arial"/>
          <w:lang w:val="ru-RU"/>
        </w:rPr>
        <w:t>ли</w:t>
      </w:r>
      <w:r w:rsidRPr="00335D20">
        <w:rPr>
          <w:rFonts w:ascii="Arial" w:hAnsi="Arial" w:cs="Arial"/>
        </w:rPr>
        <w:t xml:space="preserve"> заключенными договорами.</w:t>
      </w:r>
      <w:r w:rsidRPr="00335D20">
        <w:rPr>
          <w:rFonts w:ascii="Arial" w:hAnsi="Arial" w:cs="Arial"/>
          <w:lang w:val="ru-RU"/>
        </w:rPr>
        <w:t>».</w:t>
      </w:r>
    </w:p>
    <w:p w:rsidR="00196661" w:rsidRPr="00335D20" w:rsidRDefault="00B703A7" w:rsidP="001966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1.3</w:t>
      </w:r>
      <w:r w:rsidR="00196661" w:rsidRPr="00335D20">
        <w:rPr>
          <w:rFonts w:ascii="Arial" w:hAnsi="Arial" w:cs="Arial"/>
          <w:lang w:val="ru-RU"/>
        </w:rPr>
        <w:t>. Пункт 1.8 Решения изложить в следующей редакции:</w:t>
      </w:r>
    </w:p>
    <w:p w:rsidR="00196661" w:rsidRPr="00335D20" w:rsidRDefault="00196661" w:rsidP="0019666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>1.8. В случае если в одном здании, строении или сооружении располагаются несколько собственников или иных владельцев,</w:t>
      </w:r>
      <w:r w:rsidRPr="00335D20">
        <w:rPr>
          <w:rFonts w:ascii="Arial" w:hAnsi="Arial" w:cs="Arial"/>
          <w:shd w:val="clear" w:color="auto" w:fill="FFFFFF"/>
        </w:rPr>
        <w:t xml:space="preserve"> (за </w:t>
      </w:r>
      <w:r w:rsidR="008C498A" w:rsidRPr="00335D20">
        <w:rPr>
          <w:rFonts w:ascii="Arial" w:hAnsi="Arial" w:cs="Arial"/>
          <w:shd w:val="clear" w:color="auto" w:fill="FFFFFF"/>
        </w:rPr>
        <w:t>исключением собственников или</w:t>
      </w:r>
      <w:r w:rsidRPr="00335D20">
        <w:rPr>
          <w:rFonts w:ascii="Arial" w:hAnsi="Arial" w:cs="Arial"/>
          <w:shd w:val="clear" w:color="auto" w:fill="FFFFFF"/>
        </w:rPr>
        <w:t xml:space="preserve">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территорий,</w:t>
      </w:r>
      <w:r w:rsidRPr="00335D20">
        <w:rPr>
          <w:rFonts w:ascii="Arial" w:hAnsi="Arial" w:cs="Arial"/>
        </w:rPr>
        <w:t xml:space="preserve"> ответственность за благоустройство, содержание и уборку закрепленной территории возлагается на собственников здания, строения или сооружения в порядке, предусмотренным федеральным </w:t>
      </w:r>
      <w:r w:rsidRPr="00335D20">
        <w:rPr>
          <w:rFonts w:ascii="Arial" w:hAnsi="Arial" w:cs="Arial"/>
          <w:lang w:val="ru-RU"/>
        </w:rPr>
        <w:t>законом</w:t>
      </w:r>
      <w:r w:rsidRPr="00335D20">
        <w:rPr>
          <w:rFonts w:ascii="Arial" w:hAnsi="Arial" w:cs="Arial"/>
        </w:rPr>
        <w:t xml:space="preserve"> или договором.</w:t>
      </w:r>
      <w:r w:rsidRPr="00335D20">
        <w:rPr>
          <w:rFonts w:ascii="Arial" w:hAnsi="Arial" w:cs="Arial"/>
          <w:lang w:val="ru-RU"/>
        </w:rPr>
        <w:t>».</w:t>
      </w:r>
    </w:p>
    <w:p w:rsidR="003B2298" w:rsidRPr="00335D20" w:rsidRDefault="00B703A7" w:rsidP="003B22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1.4.</w:t>
      </w:r>
      <w:r w:rsidR="00196661" w:rsidRPr="00335D20">
        <w:rPr>
          <w:rFonts w:ascii="Arial" w:hAnsi="Arial" w:cs="Arial"/>
          <w:lang w:val="ru-RU"/>
        </w:rPr>
        <w:t xml:space="preserve"> Пункт</w:t>
      </w:r>
      <w:r w:rsidR="003B2298" w:rsidRPr="00335D20">
        <w:rPr>
          <w:rFonts w:ascii="Arial" w:hAnsi="Arial" w:cs="Arial"/>
          <w:lang w:val="ru-RU"/>
        </w:rPr>
        <w:t xml:space="preserve"> 1.9 Решения изложить в следующей редакции:</w:t>
      </w:r>
    </w:p>
    <w:p w:rsidR="003B2298" w:rsidRPr="00335D20" w:rsidRDefault="003B2298" w:rsidP="003B22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 xml:space="preserve">1.9. Благоустройство территории, находящиеся у них в собственности, обеспечивается: </w:t>
      </w:r>
    </w:p>
    <w:p w:rsidR="003B2298" w:rsidRPr="00335D20" w:rsidRDefault="003B2298" w:rsidP="003B2298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335D20">
        <w:rPr>
          <w:rFonts w:ascii="Arial" w:hAnsi="Arial" w:cs="Arial"/>
        </w:rPr>
        <w:t xml:space="preserve">исполнительным комитетом </w:t>
      </w:r>
      <w:r w:rsidR="00FE4841" w:rsidRPr="00335D20">
        <w:rPr>
          <w:rFonts w:ascii="Arial" w:hAnsi="Arial" w:cs="Arial"/>
        </w:rPr>
        <w:t>Танай</w:t>
      </w:r>
      <w:r w:rsidRPr="00335D20">
        <w:rPr>
          <w:rFonts w:ascii="Arial" w:hAnsi="Arial" w:cs="Arial"/>
        </w:rPr>
        <w:t>ского сельского поселения на основании</w:t>
      </w:r>
      <w:r w:rsidRPr="00335D20">
        <w:rPr>
          <w:rFonts w:ascii="Arial" w:hAnsi="Arial" w:cs="Arial"/>
          <w:lang w:val="ru-RU"/>
        </w:rPr>
        <w:t xml:space="preserve"> федерального закона Российской Федерации</w:t>
      </w:r>
      <w:r w:rsidRPr="00335D20">
        <w:rPr>
          <w:rFonts w:ascii="Arial" w:hAnsi="Arial" w:cs="Arial"/>
        </w:rPr>
        <w:t xml:space="preserve">; </w:t>
      </w:r>
    </w:p>
    <w:p w:rsidR="003B2298" w:rsidRPr="00335D20" w:rsidRDefault="003B2298" w:rsidP="003B22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 xml:space="preserve">специализированными организациями, выполняющими работы по санитарной очистке и уборке на основании федерального закона </w:t>
      </w:r>
      <w:r w:rsidRPr="00335D20">
        <w:rPr>
          <w:rFonts w:ascii="Arial" w:hAnsi="Arial" w:cs="Arial"/>
          <w:lang w:val="ru-RU"/>
        </w:rPr>
        <w:t>Российской Федерации</w:t>
      </w:r>
      <w:r w:rsidRPr="00335D20">
        <w:rPr>
          <w:rFonts w:ascii="Arial" w:hAnsi="Arial" w:cs="Arial"/>
        </w:rPr>
        <w:t xml:space="preserve"> или договора ; </w:t>
      </w:r>
    </w:p>
    <w:p w:rsidR="003B2298" w:rsidRPr="00335D20" w:rsidRDefault="003B2298" w:rsidP="003B22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 xml:space="preserve">хозяйствующими субъектами и физическими лицами, осуществляющими благоустройство территорий на основании федерального закона </w:t>
      </w:r>
      <w:r w:rsidRPr="00335D20">
        <w:rPr>
          <w:rFonts w:ascii="Arial" w:hAnsi="Arial" w:cs="Arial"/>
          <w:lang w:val="ru-RU"/>
        </w:rPr>
        <w:t>Российской Федерации</w:t>
      </w:r>
      <w:r w:rsidRPr="00335D20">
        <w:rPr>
          <w:rFonts w:ascii="Arial" w:hAnsi="Arial" w:cs="Arial"/>
        </w:rPr>
        <w:t xml:space="preserve"> или договора.</w:t>
      </w:r>
    </w:p>
    <w:p w:rsidR="003B2298" w:rsidRPr="00335D20" w:rsidRDefault="003B2298" w:rsidP="003B22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</w:rPr>
        <w:t>Благоустройство и уборку не закрепленных за физическими лицами и хозяйствующими субъектами территорий производит организация, заключившая по итогам проведенных торгов муниципальный контракт.</w:t>
      </w:r>
      <w:r w:rsidRPr="00335D20">
        <w:rPr>
          <w:rFonts w:ascii="Arial" w:hAnsi="Arial" w:cs="Arial"/>
          <w:lang w:val="ru-RU"/>
        </w:rPr>
        <w:t>».</w:t>
      </w:r>
    </w:p>
    <w:p w:rsidR="00871F9C" w:rsidRPr="00335D20" w:rsidRDefault="00B703A7" w:rsidP="009D14CA">
      <w:pPr>
        <w:spacing w:line="276" w:lineRule="auto"/>
        <w:ind w:firstLine="708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1.5</w:t>
      </w:r>
      <w:r w:rsidR="00F65104" w:rsidRPr="00335D20">
        <w:rPr>
          <w:rFonts w:ascii="Arial" w:hAnsi="Arial" w:cs="Arial"/>
          <w:lang w:val="ru-RU"/>
        </w:rPr>
        <w:t>.</w:t>
      </w:r>
      <w:r w:rsidR="009D14CA" w:rsidRPr="00335D20">
        <w:rPr>
          <w:rFonts w:ascii="Arial" w:hAnsi="Arial" w:cs="Arial"/>
          <w:lang w:val="ru-RU"/>
        </w:rPr>
        <w:t xml:space="preserve">  Пункт  </w:t>
      </w:r>
      <w:r w:rsidR="00F65104" w:rsidRPr="00335D20">
        <w:rPr>
          <w:rFonts w:ascii="Arial" w:hAnsi="Arial" w:cs="Arial"/>
          <w:lang w:val="ru-RU"/>
        </w:rPr>
        <w:t xml:space="preserve">2.16 </w:t>
      </w:r>
      <w:r w:rsidR="009D14CA" w:rsidRPr="00335D20">
        <w:rPr>
          <w:rFonts w:ascii="Arial" w:hAnsi="Arial" w:cs="Arial"/>
          <w:lang w:val="ru-RU"/>
        </w:rPr>
        <w:t xml:space="preserve">Решения </w:t>
      </w:r>
      <w:r w:rsidR="00871F9C" w:rsidRPr="00335D20">
        <w:rPr>
          <w:rFonts w:ascii="Arial" w:hAnsi="Arial" w:cs="Arial"/>
          <w:lang w:val="ru-RU"/>
        </w:rPr>
        <w:t xml:space="preserve">изложить в </w:t>
      </w:r>
      <w:r w:rsidR="00A65155" w:rsidRPr="00335D20">
        <w:rPr>
          <w:rFonts w:ascii="Arial" w:hAnsi="Arial" w:cs="Arial"/>
          <w:lang w:val="ru-RU"/>
        </w:rPr>
        <w:t>следующей</w:t>
      </w:r>
      <w:r w:rsidR="00871F9C" w:rsidRPr="00335D20">
        <w:rPr>
          <w:rFonts w:ascii="Arial" w:hAnsi="Arial" w:cs="Arial"/>
          <w:lang w:val="ru-RU"/>
        </w:rPr>
        <w:t xml:space="preserve"> редакции: </w:t>
      </w:r>
    </w:p>
    <w:p w:rsidR="00F65104" w:rsidRPr="00335D20" w:rsidRDefault="00871F9C" w:rsidP="00871F9C">
      <w:pPr>
        <w:spacing w:line="276" w:lineRule="auto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 xml:space="preserve">2.16. </w:t>
      </w:r>
      <w:r w:rsidRPr="00335D20">
        <w:rPr>
          <w:rFonts w:ascii="Arial" w:hAnsi="Arial" w:cs="Arial"/>
          <w:color w:val="000000"/>
        </w:rPr>
        <w:t xml:space="preserve"> Граждане (собственники или наниматели индивидуальных жилых домов), юридические лица и индивидуальные предприниматели, осуществляющие свою деятельность на территории поселения, организуют вывоз твердых </w:t>
      </w:r>
      <w:r w:rsidRPr="00335D20">
        <w:rPr>
          <w:rFonts w:ascii="Arial" w:hAnsi="Arial" w:cs="Arial"/>
          <w:color w:val="000000"/>
          <w:lang w:val="ru-RU"/>
        </w:rPr>
        <w:t xml:space="preserve">коммунальных </w:t>
      </w:r>
      <w:r w:rsidRPr="00335D20">
        <w:rPr>
          <w:rFonts w:ascii="Arial" w:hAnsi="Arial" w:cs="Arial"/>
          <w:color w:val="000000"/>
        </w:rPr>
        <w:t>отходов, крупногабаритного и строительного мусора</w:t>
      </w:r>
      <w:r w:rsidRPr="00335D20">
        <w:rPr>
          <w:rFonts w:ascii="Arial" w:hAnsi="Arial" w:cs="Arial"/>
          <w:lang w:val="ru-RU"/>
        </w:rPr>
        <w:t>».</w:t>
      </w:r>
    </w:p>
    <w:p w:rsidR="00D665E4" w:rsidRPr="00335D20" w:rsidRDefault="00B703A7" w:rsidP="00871F9C">
      <w:pPr>
        <w:spacing w:line="276" w:lineRule="auto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1.6</w:t>
      </w:r>
      <w:r w:rsidR="00D665E4" w:rsidRPr="00335D20">
        <w:rPr>
          <w:rFonts w:ascii="Arial" w:hAnsi="Arial" w:cs="Arial"/>
          <w:lang w:val="ru-RU"/>
        </w:rPr>
        <w:t xml:space="preserve"> </w:t>
      </w:r>
      <w:r w:rsidR="00786C3A" w:rsidRPr="00335D20">
        <w:rPr>
          <w:rFonts w:ascii="Arial" w:hAnsi="Arial" w:cs="Arial"/>
          <w:lang w:val="ru-RU"/>
        </w:rPr>
        <w:t>Дополнить п</w:t>
      </w:r>
      <w:r w:rsidR="00D665E4" w:rsidRPr="00335D20">
        <w:rPr>
          <w:rFonts w:ascii="Arial" w:hAnsi="Arial" w:cs="Arial"/>
          <w:lang w:val="ru-RU"/>
        </w:rPr>
        <w:t>ункт</w:t>
      </w:r>
      <w:r w:rsidR="00786C3A" w:rsidRPr="00335D20">
        <w:rPr>
          <w:rFonts w:ascii="Arial" w:hAnsi="Arial" w:cs="Arial"/>
          <w:lang w:val="ru-RU"/>
        </w:rPr>
        <w:t>ом</w:t>
      </w:r>
      <w:r w:rsidR="00D665E4" w:rsidRPr="00335D20">
        <w:rPr>
          <w:rFonts w:ascii="Arial" w:hAnsi="Arial" w:cs="Arial"/>
          <w:lang w:val="ru-RU"/>
        </w:rPr>
        <w:t xml:space="preserve"> 2.17 Решения </w:t>
      </w:r>
      <w:r w:rsidR="00786C3A" w:rsidRPr="00335D20">
        <w:rPr>
          <w:rFonts w:ascii="Arial" w:hAnsi="Arial" w:cs="Arial"/>
          <w:lang w:val="ru-RU"/>
        </w:rPr>
        <w:t xml:space="preserve"> и </w:t>
      </w:r>
      <w:r w:rsidR="00D665E4" w:rsidRPr="00335D20">
        <w:rPr>
          <w:rFonts w:ascii="Arial" w:hAnsi="Arial" w:cs="Arial"/>
          <w:lang w:val="ru-RU"/>
        </w:rPr>
        <w:t xml:space="preserve">изложить </w:t>
      </w:r>
      <w:r w:rsidR="00786C3A" w:rsidRPr="00335D20">
        <w:rPr>
          <w:rFonts w:ascii="Arial" w:hAnsi="Arial" w:cs="Arial"/>
          <w:lang w:val="ru-RU"/>
        </w:rPr>
        <w:t xml:space="preserve">его </w:t>
      </w:r>
      <w:r w:rsidR="00D665E4" w:rsidRPr="00335D20">
        <w:rPr>
          <w:rFonts w:ascii="Arial" w:hAnsi="Arial" w:cs="Arial"/>
          <w:lang w:val="ru-RU"/>
        </w:rPr>
        <w:t xml:space="preserve">в следующей редакции: </w:t>
      </w:r>
    </w:p>
    <w:p w:rsidR="00D665E4" w:rsidRPr="00335D20" w:rsidRDefault="00D665E4" w:rsidP="001B2103">
      <w:pPr>
        <w:ind w:firstLine="708"/>
        <w:jc w:val="both"/>
        <w:rPr>
          <w:rFonts w:ascii="Arial" w:hAnsi="Arial" w:cs="Arial"/>
          <w:color w:val="000000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  <w:color w:val="000000"/>
        </w:rPr>
        <w:t xml:space="preserve">2.17. </w:t>
      </w:r>
      <w:r w:rsidR="004B7CCD" w:rsidRPr="00335D20">
        <w:rPr>
          <w:rFonts w:ascii="Arial" w:hAnsi="Arial" w:cs="Arial"/>
          <w:color w:val="000000"/>
          <w:lang w:val="ru-RU"/>
        </w:rPr>
        <w:t>Содержание контейнерных площадок, специальных площадок для складирования крупногабаритных отходов и территории несут собственники помещений в многоквартирных</w:t>
      </w:r>
      <w:r w:rsidR="00786C3A" w:rsidRPr="00335D20">
        <w:rPr>
          <w:rFonts w:ascii="Arial" w:hAnsi="Arial" w:cs="Arial"/>
          <w:color w:val="000000"/>
          <w:lang w:val="ru-RU"/>
        </w:rPr>
        <w:t xml:space="preserve"> и жилых домов в зависимости от местонахождения последних собственники помещений в многоквартирном доме, органы местного самоуправления муниципальных образований, в границах которых распложены такие площадки; региональный оператор несет ответственность за обращение с твердыми коммунальными отходами с момента погрузки таких отходов в мусоровоз в местах (сбора и) накопления твердых коммунальных отходов. Погрузка твердых коммунальных отходов включает в себя уборку мест погрузки твердых коммунальных отходов.».</w:t>
      </w:r>
    </w:p>
    <w:p w:rsidR="00871F9C" w:rsidRPr="00335D20" w:rsidRDefault="00B703A7" w:rsidP="006A70A3">
      <w:pPr>
        <w:spacing w:line="276" w:lineRule="auto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1.7</w:t>
      </w:r>
      <w:r w:rsidR="00871F9C" w:rsidRPr="00335D20">
        <w:rPr>
          <w:rFonts w:ascii="Arial" w:hAnsi="Arial" w:cs="Arial"/>
          <w:lang w:val="ru-RU"/>
        </w:rPr>
        <w:t>. Пункт 3.6.1 Решения изложить в следующей редакции: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  <w:lang w:val="ru-RU"/>
        </w:rPr>
        <w:t>«</w:t>
      </w:r>
      <w:r w:rsidR="00A62747" w:rsidRPr="00335D20">
        <w:rPr>
          <w:rFonts w:ascii="Arial" w:hAnsi="Arial" w:cs="Arial"/>
        </w:rPr>
        <w:t>3.6.1</w:t>
      </w:r>
      <w:r w:rsidR="00A62747" w:rsidRPr="00335D20">
        <w:rPr>
          <w:rFonts w:ascii="Arial" w:hAnsi="Arial" w:cs="Arial"/>
          <w:lang w:val="ru-RU"/>
        </w:rPr>
        <w:t>.</w:t>
      </w:r>
      <w:r w:rsidRPr="00335D20">
        <w:rPr>
          <w:rFonts w:ascii="Arial" w:hAnsi="Arial" w:cs="Arial"/>
        </w:rPr>
        <w:t xml:space="preserve"> Содержание территорий земельных участков включает в себя: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1) ежедневную уборку от мусора, листвы, снега и льда (наледи);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2) обработку противогололедными материалами покрытий проезжей части дорог, мостов, улиц, тротуаров, проездов, пешеходных территорий;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3) сгребание и подметание снега;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4) вывоз снега и льда (снежно-ледяных образований);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 xml:space="preserve">5) установку и содержание в чистоте и технически исправном состоянии контейнерных площадок, контейнеров для </w:t>
      </w:r>
      <w:r w:rsidR="00736A54" w:rsidRPr="00335D20">
        <w:rPr>
          <w:rFonts w:ascii="Arial" w:hAnsi="Arial" w:cs="Arial"/>
          <w:lang w:val="ru-RU"/>
        </w:rPr>
        <w:t xml:space="preserve">твердых коммунальных </w:t>
      </w:r>
      <w:r w:rsidRPr="00335D20">
        <w:rPr>
          <w:rFonts w:ascii="Arial" w:hAnsi="Arial" w:cs="Arial"/>
        </w:rPr>
        <w:t>отходов, урн для мусора,скамеек, малых архитектурных форм и прочего;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lastRenderedPageBreak/>
        <w:t>6)  уборку, дезинфекцию, контейнеров (бункеров) и контейнерных площадок;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7) отвод дождевых и талых вод;</w:t>
      </w:r>
    </w:p>
    <w:p w:rsidR="00736A54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</w:rPr>
        <w:t xml:space="preserve">8)  сбор и вывоз твердых </w:t>
      </w:r>
      <w:r w:rsidR="00736A54" w:rsidRPr="00335D20">
        <w:rPr>
          <w:rFonts w:ascii="Arial" w:hAnsi="Arial" w:cs="Arial"/>
          <w:lang w:val="ru-RU"/>
        </w:rPr>
        <w:t>коммунальных отходов,</w:t>
      </w:r>
      <w:r w:rsidR="00736A54" w:rsidRPr="00335D20">
        <w:rPr>
          <w:rFonts w:ascii="Arial" w:hAnsi="Arial" w:cs="Arial"/>
        </w:rPr>
        <w:t xml:space="preserve"> крупногабаритных и иных отходов</w:t>
      </w:r>
      <w:r w:rsidR="00736A54" w:rsidRPr="00335D20">
        <w:rPr>
          <w:rFonts w:ascii="Arial" w:hAnsi="Arial" w:cs="Arial"/>
          <w:lang w:val="ru-RU"/>
        </w:rPr>
        <w:t>;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9) полив территории для уменьшения пылеобразования и увлажнения воздуха;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10) обеспечение сохранности зеленых насаждений и уход за ними;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11) 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мостов, пешеходных переходов, проведение реставрационных, археологических и других земляных работ;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12) содержание смотровых и дождеприемных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13) содержание ограждений строительных площадок, в том числе объектов незавершенного строительства. Объекты незавершенного строительства, на которых не ведутся работы, должны быть ограждены;</w:t>
      </w:r>
    </w:p>
    <w:p w:rsidR="00871F9C" w:rsidRPr="00335D20" w:rsidRDefault="00871F9C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</w:rPr>
        <w:t xml:space="preserve">14) установку и содержание ограждений земельных участков разрушенных (разобранных, сносимых) зданий, сооружений, исключающих возможность проникновения на территорию посторонних лиц и (или) размещения </w:t>
      </w:r>
      <w:r w:rsidR="00736A54" w:rsidRPr="00335D20">
        <w:rPr>
          <w:rFonts w:ascii="Arial" w:hAnsi="Arial" w:cs="Arial"/>
        </w:rPr>
        <w:t xml:space="preserve">твердых </w:t>
      </w:r>
      <w:r w:rsidR="00736A54" w:rsidRPr="00335D20">
        <w:rPr>
          <w:rFonts w:ascii="Arial" w:hAnsi="Arial" w:cs="Arial"/>
          <w:lang w:val="ru-RU"/>
        </w:rPr>
        <w:t>коммунальных</w:t>
      </w:r>
      <w:r w:rsidR="00736A54" w:rsidRPr="00335D20">
        <w:rPr>
          <w:rFonts w:ascii="Arial" w:hAnsi="Arial" w:cs="Arial"/>
        </w:rPr>
        <w:t xml:space="preserve"> </w:t>
      </w:r>
      <w:r w:rsidRPr="00335D20">
        <w:rPr>
          <w:rFonts w:ascii="Arial" w:hAnsi="Arial" w:cs="Arial"/>
        </w:rPr>
        <w:t>отход</w:t>
      </w:r>
      <w:r w:rsidR="00736A54" w:rsidRPr="00335D20">
        <w:rPr>
          <w:rFonts w:ascii="Arial" w:hAnsi="Arial" w:cs="Arial"/>
        </w:rPr>
        <w:t>ов в несанкционированных местах</w:t>
      </w:r>
      <w:r w:rsidR="00736A54" w:rsidRPr="00335D20">
        <w:rPr>
          <w:rFonts w:ascii="Arial" w:hAnsi="Arial" w:cs="Arial"/>
          <w:lang w:val="ru-RU"/>
        </w:rPr>
        <w:t>».</w:t>
      </w:r>
    </w:p>
    <w:p w:rsidR="0004116E" w:rsidRPr="00335D20" w:rsidRDefault="00B703A7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1.8</w:t>
      </w:r>
      <w:r w:rsidR="0004116E" w:rsidRPr="00335D20">
        <w:rPr>
          <w:rFonts w:ascii="Arial" w:hAnsi="Arial" w:cs="Arial"/>
          <w:lang w:val="ru-RU"/>
        </w:rPr>
        <w:t xml:space="preserve"> Подпункт 6 пункта 3.8.1 Решения изложить в следующей редакции:</w:t>
      </w:r>
    </w:p>
    <w:p w:rsidR="0004116E" w:rsidRPr="00335D20" w:rsidRDefault="0004116E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>6) очищать канавы и трубы для стока воды, в весенний период обеспечивать проход талых вод</w:t>
      </w:r>
      <w:r w:rsidRPr="00335D20">
        <w:rPr>
          <w:rFonts w:ascii="Arial" w:hAnsi="Arial" w:cs="Arial"/>
          <w:shd w:val="clear" w:color="auto" w:fill="FFFFFF"/>
        </w:rPr>
        <w:t xml:space="preserve"> в границах домовладения и в пределах предоставленного земельного участка;</w:t>
      </w:r>
      <w:r w:rsidRPr="00335D20">
        <w:rPr>
          <w:rFonts w:ascii="Arial" w:hAnsi="Arial" w:cs="Arial"/>
          <w:shd w:val="clear" w:color="auto" w:fill="FFFFFF"/>
          <w:lang w:val="ru-RU"/>
        </w:rPr>
        <w:t>».</w:t>
      </w:r>
    </w:p>
    <w:p w:rsidR="006A651B" w:rsidRPr="00335D20" w:rsidRDefault="00B703A7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lang w:val="ru-RU"/>
        </w:rPr>
      </w:pPr>
      <w:r w:rsidRPr="00335D20">
        <w:rPr>
          <w:rFonts w:ascii="Arial" w:hAnsi="Arial" w:cs="Arial"/>
          <w:lang w:val="ru-RU"/>
        </w:rPr>
        <w:t>1.9</w:t>
      </w:r>
      <w:r w:rsidR="006A651B" w:rsidRPr="00335D20">
        <w:rPr>
          <w:rFonts w:ascii="Arial" w:hAnsi="Arial" w:cs="Arial"/>
          <w:lang w:val="ru-RU"/>
        </w:rPr>
        <w:t xml:space="preserve"> Пункт </w:t>
      </w:r>
      <w:r w:rsidR="006A651B" w:rsidRPr="00335D20">
        <w:rPr>
          <w:rFonts w:ascii="Arial" w:hAnsi="Arial" w:cs="Arial"/>
        </w:rPr>
        <w:t>3.10.6.</w:t>
      </w:r>
      <w:r w:rsidR="006A651B" w:rsidRPr="00335D20">
        <w:rPr>
          <w:rFonts w:ascii="Arial" w:hAnsi="Arial" w:cs="Arial"/>
          <w:lang w:val="ru-RU"/>
        </w:rPr>
        <w:t xml:space="preserve"> Решения</w:t>
      </w:r>
      <w:r w:rsidR="006A651B" w:rsidRPr="00335D20">
        <w:rPr>
          <w:rFonts w:ascii="Arial" w:hAnsi="Arial" w:cs="Arial"/>
          <w:color w:val="FF0000"/>
          <w:lang w:val="ru-RU"/>
        </w:rPr>
        <w:t xml:space="preserve"> </w:t>
      </w:r>
      <w:r w:rsidR="007929F8" w:rsidRPr="00335D20">
        <w:rPr>
          <w:rFonts w:ascii="Arial" w:hAnsi="Arial" w:cs="Arial"/>
          <w:lang w:val="ru-RU"/>
        </w:rPr>
        <w:t>изложить в следующей редакции:</w:t>
      </w:r>
    </w:p>
    <w:p w:rsidR="006A651B" w:rsidRPr="00335D20" w:rsidRDefault="006A651B" w:rsidP="006A70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</w:rPr>
        <w:t xml:space="preserve"> </w:t>
      </w:r>
      <w:r w:rsidR="00375D99" w:rsidRPr="00335D20">
        <w:rPr>
          <w:rFonts w:ascii="Arial" w:hAnsi="Arial" w:cs="Arial"/>
          <w:lang w:val="ru-RU"/>
        </w:rPr>
        <w:t xml:space="preserve">«3.10.6 </w:t>
      </w:r>
      <w:r w:rsidR="00E7689A" w:rsidRPr="00335D20">
        <w:rPr>
          <w:rFonts w:ascii="Arial" w:hAnsi="Arial" w:cs="Arial"/>
          <w:lang w:val="ru-RU"/>
        </w:rPr>
        <w:t>Органы местного самоуправления</w:t>
      </w:r>
      <w:r w:rsidR="0088235F" w:rsidRPr="00335D20">
        <w:rPr>
          <w:rFonts w:ascii="Arial" w:hAnsi="Arial" w:cs="Arial"/>
          <w:lang w:val="ru-RU"/>
        </w:rPr>
        <w:t xml:space="preserve"> сельского поселения</w:t>
      </w:r>
      <w:r w:rsidR="00E7689A" w:rsidRPr="00335D20">
        <w:rPr>
          <w:rFonts w:ascii="Arial" w:hAnsi="Arial" w:cs="Arial"/>
          <w:lang w:val="ru-RU"/>
        </w:rPr>
        <w:t xml:space="preserve"> о</w:t>
      </w:r>
      <w:r w:rsidR="00B827A2" w:rsidRPr="00335D20">
        <w:rPr>
          <w:rFonts w:ascii="Arial" w:hAnsi="Arial" w:cs="Arial"/>
          <w:lang w:val="ru-RU"/>
        </w:rPr>
        <w:t>рганизуют</w:t>
      </w:r>
      <w:r w:rsidR="0088235F" w:rsidRPr="00335D20">
        <w:rPr>
          <w:rFonts w:ascii="Arial" w:hAnsi="Arial" w:cs="Arial"/>
          <w:lang w:val="ru-RU"/>
        </w:rPr>
        <w:t xml:space="preserve"> создание</w:t>
      </w:r>
      <w:r w:rsidR="00B827A2" w:rsidRPr="00335D20">
        <w:rPr>
          <w:rFonts w:ascii="Arial" w:hAnsi="Arial" w:cs="Arial"/>
          <w:lang w:val="ru-RU"/>
        </w:rPr>
        <w:t xml:space="preserve"> мест накопления </w:t>
      </w:r>
      <w:r w:rsidR="0088235F" w:rsidRPr="00335D20">
        <w:rPr>
          <w:rFonts w:ascii="Arial" w:hAnsi="Arial" w:cs="Arial"/>
          <w:lang w:val="ru-RU"/>
        </w:rPr>
        <w:t xml:space="preserve">(в том числе по раздельному накоплению) </w:t>
      </w:r>
      <w:r w:rsidR="00B827A2" w:rsidRPr="00335D20">
        <w:rPr>
          <w:rFonts w:ascii="Arial" w:hAnsi="Arial" w:cs="Arial"/>
          <w:lang w:val="ru-RU"/>
        </w:rPr>
        <w:t xml:space="preserve">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</w:t>
      </w:r>
      <w:r w:rsidR="00E7689A" w:rsidRPr="00335D20">
        <w:rPr>
          <w:rFonts w:ascii="Arial" w:hAnsi="Arial" w:cs="Arial"/>
          <w:lang w:val="ru-RU"/>
        </w:rPr>
        <w:t>помещений</w:t>
      </w:r>
      <w:r w:rsidR="00B827A2" w:rsidRPr="00335D20">
        <w:rPr>
          <w:rFonts w:ascii="Arial" w:hAnsi="Arial" w:cs="Arial"/>
          <w:lang w:val="ru-RU"/>
        </w:rPr>
        <w:t xml:space="preserve"> для организации мест </w:t>
      </w:r>
      <w:r w:rsidR="00E7689A" w:rsidRPr="00335D20">
        <w:rPr>
          <w:rFonts w:ascii="Arial" w:hAnsi="Arial" w:cs="Arial"/>
          <w:lang w:val="ru-RU"/>
        </w:rPr>
        <w:t>накопления</w:t>
      </w:r>
      <w:r w:rsidR="00B827A2" w:rsidRPr="00335D20">
        <w:rPr>
          <w:rFonts w:ascii="Arial" w:hAnsi="Arial" w:cs="Arial"/>
          <w:lang w:val="ru-RU"/>
        </w:rPr>
        <w:t>, информирование потребителей о расположении таких мест</w:t>
      </w:r>
      <w:r w:rsidR="0088235F" w:rsidRPr="00335D20">
        <w:rPr>
          <w:rFonts w:ascii="Arial" w:hAnsi="Arial" w:cs="Arial"/>
          <w:lang w:val="ru-RU"/>
        </w:rPr>
        <w:t>, а также принимает участие в организации деятельности по транспортированию твердых коммунальных отходов</w:t>
      </w:r>
      <w:r w:rsidR="00B827A2" w:rsidRPr="00335D20">
        <w:rPr>
          <w:rFonts w:ascii="Arial" w:hAnsi="Arial" w:cs="Arial"/>
          <w:lang w:val="ru-RU"/>
        </w:rPr>
        <w:t>».</w:t>
      </w:r>
    </w:p>
    <w:p w:rsidR="003B2298" w:rsidRPr="00335D20" w:rsidRDefault="00B703A7" w:rsidP="003B22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1.10</w:t>
      </w:r>
      <w:r w:rsidR="003B2298" w:rsidRPr="00335D20">
        <w:rPr>
          <w:rFonts w:ascii="Arial" w:hAnsi="Arial" w:cs="Arial"/>
          <w:lang w:val="ru-RU"/>
        </w:rPr>
        <w:t xml:space="preserve">. Пункт 3.10.14 Решения </w:t>
      </w:r>
      <w:r w:rsidR="008112AC" w:rsidRPr="00335D20">
        <w:rPr>
          <w:rFonts w:ascii="Arial" w:hAnsi="Arial" w:cs="Arial"/>
          <w:lang w:val="ru-RU"/>
        </w:rPr>
        <w:t>изложить в следующей редакции:</w:t>
      </w:r>
    </w:p>
    <w:p w:rsidR="008C6570" w:rsidRPr="00335D20" w:rsidRDefault="003B2298" w:rsidP="003B22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>3.10.14. Ответственность за уборку территорий вокруг мачт и опор наружного освещения, расположенн</w:t>
      </w:r>
      <w:r w:rsidR="008C6570" w:rsidRPr="00335D20">
        <w:rPr>
          <w:rFonts w:ascii="Arial" w:hAnsi="Arial" w:cs="Arial"/>
        </w:rPr>
        <w:t xml:space="preserve">ых на тротуарах, возлагается на владельцев территорий </w:t>
      </w:r>
      <w:r w:rsidRPr="00335D20">
        <w:rPr>
          <w:rFonts w:ascii="Arial" w:hAnsi="Arial" w:cs="Arial"/>
        </w:rPr>
        <w:t>на основании договора либо федерального закона Российской Федерации</w:t>
      </w:r>
      <w:r w:rsidR="008C6570" w:rsidRPr="00335D20">
        <w:rPr>
          <w:rFonts w:ascii="Arial" w:hAnsi="Arial" w:cs="Arial"/>
          <w:lang w:val="ru-RU"/>
        </w:rPr>
        <w:t>.</w:t>
      </w:r>
    </w:p>
    <w:p w:rsidR="003B2298" w:rsidRPr="00335D20" w:rsidRDefault="008C6570" w:rsidP="008C65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</w:rPr>
        <w:t>Ответственность за уборку территорий, прилегающих к трансформаторными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</w:t>
      </w:r>
      <w:r w:rsidRPr="00335D20">
        <w:rPr>
          <w:rFonts w:ascii="Arial" w:hAnsi="Arial" w:cs="Arial"/>
          <w:lang w:val="ru-RU"/>
        </w:rPr>
        <w:t xml:space="preserve"> на основании договора либо федерального закона Российской Федерации</w:t>
      </w:r>
      <w:r w:rsidRPr="00335D20">
        <w:rPr>
          <w:rFonts w:ascii="Arial" w:hAnsi="Arial" w:cs="Arial"/>
        </w:rPr>
        <w:t>, на которых находятся данные объекты</w:t>
      </w:r>
      <w:r w:rsidR="00D46259" w:rsidRPr="00335D20">
        <w:rPr>
          <w:rFonts w:ascii="Arial" w:hAnsi="Arial" w:cs="Arial"/>
          <w:lang w:val="ru-RU"/>
        </w:rPr>
        <w:t>.</w:t>
      </w:r>
      <w:r w:rsidRPr="00335D20">
        <w:rPr>
          <w:rFonts w:ascii="Arial" w:hAnsi="Arial" w:cs="Arial"/>
          <w:lang w:val="ru-RU"/>
        </w:rPr>
        <w:t>».</w:t>
      </w:r>
    </w:p>
    <w:p w:rsidR="003B2298" w:rsidRPr="00335D20" w:rsidRDefault="00B703A7" w:rsidP="003B22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1.11</w:t>
      </w:r>
      <w:r w:rsidR="007D467C" w:rsidRPr="00335D20">
        <w:rPr>
          <w:rFonts w:ascii="Arial" w:hAnsi="Arial" w:cs="Arial"/>
          <w:lang w:val="ru-RU"/>
        </w:rPr>
        <w:t>.</w:t>
      </w:r>
      <w:r w:rsidR="008112AC" w:rsidRPr="00335D20">
        <w:rPr>
          <w:rFonts w:ascii="Arial" w:hAnsi="Arial" w:cs="Arial"/>
          <w:lang w:val="ru-RU"/>
        </w:rPr>
        <w:t xml:space="preserve"> Пункт 3.13.4 Решения  изложить в следующей редакции:</w:t>
      </w:r>
    </w:p>
    <w:p w:rsidR="008112AC" w:rsidRPr="00335D20" w:rsidRDefault="008112AC" w:rsidP="008112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>3.13.4. Юридические и физические лица, являющиеся собственниками нестационарных объектов</w:t>
      </w:r>
      <w:r w:rsidR="004F65DB" w:rsidRPr="00335D20">
        <w:rPr>
          <w:rFonts w:ascii="Arial" w:hAnsi="Arial" w:cs="Arial"/>
          <w:lang w:val="ru-RU"/>
        </w:rPr>
        <w:t xml:space="preserve"> (за исключением собственников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335D20">
        <w:rPr>
          <w:rFonts w:ascii="Arial" w:hAnsi="Arial" w:cs="Arial"/>
        </w:rPr>
        <w:t xml:space="preserve"> на основании договора</w:t>
      </w:r>
      <w:r w:rsidR="00CF0A7F" w:rsidRPr="00335D20">
        <w:rPr>
          <w:rFonts w:ascii="Arial" w:hAnsi="Arial" w:cs="Arial"/>
          <w:lang w:val="ru-RU"/>
        </w:rPr>
        <w:t xml:space="preserve"> либо федерального закона Российской Федерации</w:t>
      </w:r>
      <w:r w:rsidRPr="00335D20">
        <w:rPr>
          <w:rFonts w:ascii="Arial" w:hAnsi="Arial" w:cs="Arial"/>
        </w:rPr>
        <w:t xml:space="preserve"> , </w:t>
      </w:r>
      <w:r w:rsidRPr="00335D20">
        <w:rPr>
          <w:rFonts w:ascii="Arial" w:hAnsi="Arial" w:cs="Arial"/>
          <w:b/>
          <w:bCs/>
        </w:rPr>
        <w:t>обязаны</w:t>
      </w:r>
      <w:r w:rsidRPr="00335D20">
        <w:rPr>
          <w:rFonts w:ascii="Arial" w:hAnsi="Arial" w:cs="Arial"/>
        </w:rPr>
        <w:t>:</w:t>
      </w:r>
    </w:p>
    <w:p w:rsidR="008112AC" w:rsidRPr="00335D20" w:rsidRDefault="008112AC" w:rsidP="008112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1)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8112AC" w:rsidRPr="00335D20" w:rsidRDefault="008112AC" w:rsidP="008112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lang w:val="ru-RU" w:eastAsia="en-US"/>
        </w:rPr>
      </w:pPr>
      <w:r w:rsidRPr="00335D20">
        <w:rPr>
          <w:rFonts w:ascii="Arial" w:hAnsi="Arial" w:cs="Arial"/>
          <w:lang w:val="ru-RU" w:eastAsia="en-US"/>
        </w:rPr>
        <w:t>2)</w:t>
      </w:r>
      <w:r w:rsidRPr="00335D20">
        <w:rPr>
          <w:rFonts w:ascii="Arial" w:hAnsi="Arial" w:cs="Arial"/>
          <w:lang w:eastAsia="en-US"/>
        </w:rPr>
        <w:t xml:space="preserve">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</w:t>
      </w:r>
      <w:r w:rsidR="00CF0A7F" w:rsidRPr="00335D20">
        <w:rPr>
          <w:rFonts w:ascii="Arial" w:hAnsi="Arial" w:cs="Arial"/>
          <w:lang w:val="ru-RU" w:eastAsia="en-US"/>
        </w:rPr>
        <w:t>;</w:t>
      </w:r>
    </w:p>
    <w:p w:rsidR="008112AC" w:rsidRPr="00335D20" w:rsidRDefault="008112AC" w:rsidP="008112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</w:rPr>
        <w:lastRenderedPageBreak/>
        <w:t>3)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  <w:r w:rsidRPr="00335D20">
        <w:rPr>
          <w:rFonts w:ascii="Arial" w:hAnsi="Arial" w:cs="Arial"/>
          <w:lang w:val="ru-RU"/>
        </w:rPr>
        <w:t>».</w:t>
      </w:r>
    </w:p>
    <w:p w:rsidR="00CB08AB" w:rsidRPr="00335D20" w:rsidRDefault="00B703A7" w:rsidP="00CB08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1.12</w:t>
      </w:r>
      <w:r w:rsidR="00CB08AB" w:rsidRPr="00335D20">
        <w:rPr>
          <w:rFonts w:ascii="Arial" w:hAnsi="Arial" w:cs="Arial"/>
          <w:lang w:val="ru-RU"/>
        </w:rPr>
        <w:t xml:space="preserve"> Пункт 3.14.1 Решения  изложить в следующей редакции:</w:t>
      </w:r>
    </w:p>
    <w:p w:rsidR="008112AC" w:rsidRPr="00335D20" w:rsidRDefault="00CB08AB" w:rsidP="002D2D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>3.14.1. Содержание строительных площадок</w:t>
      </w:r>
      <w:r w:rsidR="00023594" w:rsidRPr="00335D20">
        <w:rPr>
          <w:rFonts w:ascii="Arial" w:hAnsi="Arial" w:cs="Arial"/>
          <w:lang w:val="ru-RU"/>
        </w:rPr>
        <w:t xml:space="preserve">, </w:t>
      </w:r>
      <w:r w:rsidR="002D2D9C" w:rsidRPr="00335D20">
        <w:rPr>
          <w:rFonts w:ascii="Arial" w:hAnsi="Arial" w:cs="Arial"/>
          <w:shd w:val="clear" w:color="auto" w:fill="FFFFFF"/>
        </w:rPr>
        <w:t xml:space="preserve">прилегающих </w:t>
      </w:r>
      <w:r w:rsidR="008E06D5" w:rsidRPr="00335D20">
        <w:rPr>
          <w:rFonts w:ascii="Arial" w:hAnsi="Arial" w:cs="Arial"/>
          <w:shd w:val="clear" w:color="auto" w:fill="FFFFFF"/>
          <w:lang w:val="ru-RU"/>
        </w:rPr>
        <w:t xml:space="preserve">к ним </w:t>
      </w:r>
      <w:r w:rsidR="002D2D9C" w:rsidRPr="00335D20">
        <w:rPr>
          <w:rFonts w:ascii="Arial" w:hAnsi="Arial" w:cs="Arial"/>
          <w:shd w:val="clear" w:color="auto" w:fill="FFFFFF"/>
        </w:rPr>
        <w:t>территорий</w:t>
      </w:r>
      <w:r w:rsidRPr="00335D20">
        <w:rPr>
          <w:rFonts w:ascii="Arial" w:hAnsi="Arial" w:cs="Arial"/>
        </w:rPr>
        <w:t>, восстановление благоустройства после окончания ремонтных, строительных и иных видов работ возлагаются н</w:t>
      </w:r>
      <w:r w:rsidR="002D2D9C" w:rsidRPr="00335D20">
        <w:rPr>
          <w:rFonts w:ascii="Arial" w:hAnsi="Arial" w:cs="Arial"/>
        </w:rPr>
        <w:t>а застройщика</w:t>
      </w:r>
      <w:r w:rsidR="000879B9" w:rsidRPr="00335D20">
        <w:rPr>
          <w:rFonts w:ascii="Arial" w:hAnsi="Arial" w:cs="Arial"/>
          <w:lang w:val="ru-RU"/>
        </w:rPr>
        <w:t>, являющийся собственником данных площадок</w:t>
      </w:r>
      <w:r w:rsidR="008E06D5" w:rsidRPr="00335D20">
        <w:rPr>
          <w:rFonts w:ascii="Arial" w:hAnsi="Arial" w:cs="Arial"/>
          <w:lang w:val="ru-RU"/>
        </w:rPr>
        <w:t xml:space="preserve"> </w:t>
      </w:r>
      <w:r w:rsidR="002D2D9C" w:rsidRPr="00335D20">
        <w:rPr>
          <w:rFonts w:ascii="Arial" w:hAnsi="Arial" w:cs="Arial"/>
          <w:lang w:val="ru-RU"/>
        </w:rPr>
        <w:t xml:space="preserve">на основании </w:t>
      </w:r>
      <w:r w:rsidR="00B40EF4" w:rsidRPr="00335D20">
        <w:rPr>
          <w:rFonts w:ascii="Arial" w:hAnsi="Arial" w:cs="Arial"/>
          <w:lang w:val="ru-RU"/>
        </w:rPr>
        <w:t xml:space="preserve">федерального закона или </w:t>
      </w:r>
      <w:r w:rsidR="002D2D9C" w:rsidRPr="00335D20">
        <w:rPr>
          <w:rFonts w:ascii="Arial" w:hAnsi="Arial" w:cs="Arial"/>
          <w:lang w:val="ru-RU"/>
        </w:rPr>
        <w:t>договора</w:t>
      </w:r>
      <w:r w:rsidRPr="00335D20">
        <w:rPr>
          <w:rFonts w:ascii="Arial" w:hAnsi="Arial" w:cs="Arial"/>
          <w:lang w:val="ru-RU"/>
        </w:rPr>
        <w:t>»</w:t>
      </w:r>
      <w:r w:rsidR="002D2D9C" w:rsidRPr="00335D20">
        <w:rPr>
          <w:rFonts w:ascii="Arial" w:hAnsi="Arial" w:cs="Arial"/>
          <w:lang w:val="ru-RU"/>
        </w:rPr>
        <w:t>.</w:t>
      </w:r>
    </w:p>
    <w:p w:rsidR="004E502D" w:rsidRPr="00335D20" w:rsidRDefault="00B703A7" w:rsidP="004E50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1.13</w:t>
      </w:r>
      <w:r w:rsidR="004E502D" w:rsidRPr="00335D20">
        <w:rPr>
          <w:rFonts w:ascii="Arial" w:hAnsi="Arial" w:cs="Arial"/>
          <w:lang w:val="ru-RU"/>
        </w:rPr>
        <w:t>. Подпункт 1 пункта 3.14.2 Решения изложить в следующей редакции:</w:t>
      </w:r>
    </w:p>
    <w:p w:rsidR="004E502D" w:rsidRPr="00335D20" w:rsidRDefault="004E502D" w:rsidP="004E50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>1) установить по всему периметру территории строительной площадки типовое ограждение в соответствии с требованиями</w:t>
      </w:r>
      <w:r w:rsidRPr="00335D20">
        <w:rPr>
          <w:rFonts w:ascii="Arial" w:hAnsi="Arial" w:cs="Arial"/>
          <w:lang w:val="ru-RU"/>
        </w:rPr>
        <w:t xml:space="preserve"> </w:t>
      </w:r>
      <w:r w:rsidRPr="00335D20">
        <w:rPr>
          <w:rFonts w:ascii="Arial" w:hAnsi="Arial" w:cs="Arial"/>
          <w:shd w:val="clear" w:color="auto" w:fill="FFFFFF"/>
        </w:rPr>
        <w:t>Постановление Госстроя РФ от 23 июля 2001 г. N 80"О принятии строительных норм и правил Российской Федерации "Безопасность труда в строительстве</w:t>
      </w:r>
      <w:r w:rsidRPr="00335D20">
        <w:rPr>
          <w:rFonts w:ascii="Arial" w:hAnsi="Arial" w:cs="Arial"/>
          <w:shd w:val="clear" w:color="auto" w:fill="FFFFFF"/>
          <w:lang w:val="ru-RU"/>
        </w:rPr>
        <w:t>.».</w:t>
      </w:r>
    </w:p>
    <w:p w:rsidR="004E502D" w:rsidRPr="00335D20" w:rsidRDefault="004E502D" w:rsidP="004E502D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EF6EFC" w:rsidRPr="00335D20" w:rsidRDefault="00B703A7" w:rsidP="00871F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1.14</w:t>
      </w:r>
      <w:r w:rsidR="000C3783" w:rsidRPr="00335D20">
        <w:rPr>
          <w:rFonts w:ascii="Arial" w:hAnsi="Arial" w:cs="Arial"/>
          <w:lang w:val="ru-RU"/>
        </w:rPr>
        <w:t>.</w:t>
      </w:r>
      <w:r w:rsidR="00312CA6" w:rsidRPr="00335D20">
        <w:rPr>
          <w:rFonts w:ascii="Arial" w:hAnsi="Arial" w:cs="Arial"/>
          <w:lang w:val="ru-RU"/>
        </w:rPr>
        <w:t xml:space="preserve"> Подпункт 9 пункта 3.14.2</w:t>
      </w:r>
      <w:r w:rsidR="00EF6EFC" w:rsidRPr="00335D20">
        <w:rPr>
          <w:rFonts w:ascii="Arial" w:hAnsi="Arial" w:cs="Arial"/>
          <w:lang w:val="ru-RU"/>
        </w:rPr>
        <w:t xml:space="preserve"> Решения</w:t>
      </w:r>
      <w:r w:rsidR="00312CA6" w:rsidRPr="00335D20">
        <w:rPr>
          <w:rFonts w:ascii="Arial" w:hAnsi="Arial" w:cs="Arial"/>
          <w:lang w:val="ru-RU"/>
        </w:rPr>
        <w:t xml:space="preserve"> изложить в следующей редакции:</w:t>
      </w:r>
    </w:p>
    <w:p w:rsidR="00312CA6" w:rsidRPr="00335D20" w:rsidRDefault="00312CA6" w:rsidP="00312C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 xml:space="preserve">9) обеспечить наличие на территории строительной площадки контейнеров и (или) бункеров для сбора твердых </w:t>
      </w:r>
      <w:r w:rsidRPr="00335D20">
        <w:rPr>
          <w:rFonts w:ascii="Arial" w:hAnsi="Arial" w:cs="Arial"/>
          <w:lang w:val="ru-RU"/>
        </w:rPr>
        <w:t>коммунальных</w:t>
      </w:r>
      <w:r w:rsidRPr="00335D20">
        <w:rPr>
          <w:rFonts w:ascii="Arial" w:hAnsi="Arial" w:cs="Arial"/>
        </w:rPr>
        <w:t>, крупногабаритных и строительных отходов;</w:t>
      </w:r>
      <w:r w:rsidRPr="00335D20">
        <w:rPr>
          <w:rFonts w:ascii="Arial" w:hAnsi="Arial" w:cs="Arial"/>
          <w:lang w:val="ru-RU"/>
        </w:rPr>
        <w:t>»</w:t>
      </w:r>
    </w:p>
    <w:p w:rsidR="00312CA6" w:rsidRPr="00335D20" w:rsidRDefault="00B703A7" w:rsidP="00312C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1.15</w:t>
      </w:r>
      <w:r w:rsidR="00312CA6" w:rsidRPr="00335D20">
        <w:rPr>
          <w:rFonts w:ascii="Arial" w:hAnsi="Arial" w:cs="Arial"/>
          <w:lang w:val="ru-RU"/>
        </w:rPr>
        <w:t>. Подпункт 10 пункта 3.14.2 Решения изложить в следующей редакции:</w:t>
      </w:r>
    </w:p>
    <w:p w:rsidR="00D733BE" w:rsidRPr="00335D20" w:rsidRDefault="00312CA6" w:rsidP="00312CA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 xml:space="preserve">10)  обеспечить организацию вывоза с территории строительной площадки твердых </w:t>
      </w:r>
      <w:r w:rsidRPr="00335D20">
        <w:rPr>
          <w:rFonts w:ascii="Arial" w:hAnsi="Arial" w:cs="Arial"/>
          <w:lang w:val="ru-RU"/>
        </w:rPr>
        <w:t>коммунальных</w:t>
      </w:r>
      <w:r w:rsidRPr="00335D20">
        <w:rPr>
          <w:rFonts w:ascii="Arial" w:hAnsi="Arial" w:cs="Arial"/>
        </w:rPr>
        <w:t>, крупногабаритных и строительных отходов;</w:t>
      </w:r>
      <w:r w:rsidRPr="00335D20">
        <w:rPr>
          <w:rFonts w:ascii="Arial" w:hAnsi="Arial" w:cs="Arial"/>
          <w:lang w:val="ru-RU"/>
        </w:rPr>
        <w:t>».</w:t>
      </w:r>
    </w:p>
    <w:p w:rsidR="00D733BE" w:rsidRPr="00335D20" w:rsidRDefault="00B703A7" w:rsidP="00D733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1.16</w:t>
      </w:r>
      <w:r w:rsidR="000C3783" w:rsidRPr="00335D20">
        <w:rPr>
          <w:rFonts w:ascii="Arial" w:hAnsi="Arial" w:cs="Arial"/>
          <w:lang w:val="ru-RU"/>
        </w:rPr>
        <w:t>.</w:t>
      </w:r>
      <w:r w:rsidR="00D733BE" w:rsidRPr="00335D20">
        <w:rPr>
          <w:rFonts w:ascii="Arial" w:hAnsi="Arial" w:cs="Arial"/>
          <w:lang w:val="ru-RU"/>
        </w:rPr>
        <w:t xml:space="preserve"> </w:t>
      </w:r>
      <w:r w:rsidR="00396881" w:rsidRPr="00335D20">
        <w:rPr>
          <w:rFonts w:ascii="Arial" w:hAnsi="Arial" w:cs="Arial"/>
          <w:lang w:val="ru-RU"/>
        </w:rPr>
        <w:t xml:space="preserve"> </w:t>
      </w:r>
      <w:r w:rsidR="00F24BA4" w:rsidRPr="00335D20">
        <w:rPr>
          <w:rFonts w:ascii="Arial" w:hAnsi="Arial" w:cs="Arial"/>
          <w:lang w:val="ru-RU"/>
        </w:rPr>
        <w:t>П</w:t>
      </w:r>
      <w:r w:rsidR="00D733BE" w:rsidRPr="00335D20">
        <w:rPr>
          <w:rFonts w:ascii="Arial" w:hAnsi="Arial" w:cs="Arial"/>
          <w:lang w:val="ru-RU"/>
        </w:rPr>
        <w:t xml:space="preserve">ункта 3.16.2 изложить в следующей редакции: </w:t>
      </w:r>
    </w:p>
    <w:p w:rsidR="00F24BA4" w:rsidRPr="00335D20" w:rsidRDefault="00B703A7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3.16.2. Владельцы</w:t>
      </w:r>
      <w:r w:rsidRPr="00335D20">
        <w:rPr>
          <w:rFonts w:ascii="Arial" w:hAnsi="Arial" w:cs="Arial"/>
          <w:lang w:val="ru-RU"/>
        </w:rPr>
        <w:t xml:space="preserve"> </w:t>
      </w:r>
      <w:r w:rsidR="00F24BA4" w:rsidRPr="00335D20">
        <w:rPr>
          <w:rFonts w:ascii="Arial" w:hAnsi="Arial" w:cs="Arial"/>
          <w:lang w:val="ru-RU"/>
        </w:rPr>
        <w:t>на основании договора</w:t>
      </w:r>
      <w:r w:rsidR="00A25FA4" w:rsidRPr="00335D20">
        <w:rPr>
          <w:rFonts w:ascii="Arial" w:hAnsi="Arial" w:cs="Arial"/>
          <w:lang w:val="ru-RU"/>
        </w:rPr>
        <w:t xml:space="preserve"> либо на основании федерального закона Российской Федерации</w:t>
      </w:r>
      <w:r w:rsidR="00F24BA4" w:rsidRPr="00335D20">
        <w:rPr>
          <w:rFonts w:ascii="Arial" w:hAnsi="Arial" w:cs="Arial"/>
          <w:lang w:val="ru-RU"/>
        </w:rPr>
        <w:t xml:space="preserve"> </w:t>
      </w:r>
      <w:r w:rsidR="00F24BA4" w:rsidRPr="00335D20">
        <w:rPr>
          <w:rFonts w:ascii="Arial" w:hAnsi="Arial" w:cs="Arial"/>
          <w:b/>
          <w:bCs/>
        </w:rPr>
        <w:t>обязаны</w:t>
      </w:r>
      <w:r w:rsidR="00F24BA4" w:rsidRPr="00335D20">
        <w:rPr>
          <w:rFonts w:ascii="Arial" w:hAnsi="Arial" w:cs="Arial"/>
        </w:rPr>
        <w:t>: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1) 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2)  следить за надлежащим техническим состоянием ограждений стоянок, их чистотой, своевременной очисткой от грязи, снега, наледи, информационно-печатной продукции;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3) 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4) оборудовать стоянки помещениями для дежурного персонала.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Допускается установка на территориях стоянок некапитальных объектов для дежурства персонала общей площадью не более 10,0 кв.м, выполненных из конструкций облегченного типа с последующей отделкой наружных стен современными отделочными материалами нейтральной цветовой гаммы;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5) 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6) не допускать на территориях стоянок строительства иных капитальных и временных зданий, сооружений, торговых павильонов, киосков, навесов и т.п., не предусмотренных проектом;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7)  не допускать на территориях стоянок мойку автомобилей и стоянку автомобилей, имеющих течь горюче-смазочных материалов;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8)  содержать территории стоянок с соблюдением санитарных и противопожарных правил;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 xml:space="preserve">9) проводить санитарную обработку и очистку прилегающих территорий (в пределах площади, предусмотренной </w:t>
      </w:r>
      <w:r w:rsidR="00023594" w:rsidRPr="00335D20">
        <w:rPr>
          <w:rFonts w:ascii="Arial" w:hAnsi="Arial" w:cs="Arial"/>
          <w:lang w:val="ru-RU"/>
        </w:rPr>
        <w:t>договором</w:t>
      </w:r>
      <w:r w:rsidRPr="00335D20">
        <w:rPr>
          <w:rFonts w:ascii="Arial" w:hAnsi="Arial" w:cs="Arial"/>
        </w:rPr>
        <w:t xml:space="preserve">), установить контейнеры (урны) для сбора отходов, обеспечить  вывоз твердых </w:t>
      </w:r>
      <w:r w:rsidRPr="00335D20">
        <w:rPr>
          <w:rFonts w:ascii="Arial" w:hAnsi="Arial" w:cs="Arial"/>
          <w:lang w:val="ru-RU"/>
        </w:rPr>
        <w:t>коммунальных</w:t>
      </w:r>
      <w:r w:rsidRPr="00335D20">
        <w:rPr>
          <w:rFonts w:ascii="Arial" w:hAnsi="Arial" w:cs="Arial"/>
        </w:rPr>
        <w:t xml:space="preserve"> отходов, снега;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lastRenderedPageBreak/>
        <w:t>10)  оборудовать подъезды к стоянке с твердым покрытием специальными, обозначающими место расположения автостоянки и оказания услуг, знаками, а также разметкой согласно требованиям действующих государственных стандартов;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 xml:space="preserve">11) обеспечить беспрепятственный доступ инвалидов на территорию  стоянок и выделить не менее 10 % мест (но не менее одного места) для парковки специальных автотранспортных средств инвалидов, где стоянка иных транспортных средств запрещена. </w:t>
      </w:r>
    </w:p>
    <w:p w:rsidR="00F24BA4" w:rsidRPr="00335D20" w:rsidRDefault="00F24BA4" w:rsidP="00F24B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</w:rPr>
        <w:t>Инвалиды пользуются местами для парковки специальных автотранспортных средств бесплатно согласно статье 15 Федерального закона от 24.11.1995 №181-ФЗ «О социальной защите инвалидов в Российской Федерации».</w:t>
      </w:r>
      <w:r w:rsidR="00CC7D5B" w:rsidRPr="00335D20">
        <w:rPr>
          <w:rFonts w:ascii="Arial" w:hAnsi="Arial" w:cs="Arial"/>
          <w:lang w:val="ru-RU"/>
        </w:rPr>
        <w:t>».</w:t>
      </w:r>
    </w:p>
    <w:p w:rsidR="00A62747" w:rsidRPr="00335D20" w:rsidRDefault="00B703A7" w:rsidP="00D733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1.17</w:t>
      </w:r>
      <w:r w:rsidR="000C3783" w:rsidRPr="00335D20">
        <w:rPr>
          <w:rFonts w:ascii="Arial" w:hAnsi="Arial" w:cs="Arial"/>
          <w:lang w:val="ru-RU"/>
        </w:rPr>
        <w:t>. Пункт 4.1.16</w:t>
      </w:r>
      <w:r w:rsidR="00A62747" w:rsidRPr="00335D20">
        <w:rPr>
          <w:rFonts w:ascii="Arial" w:hAnsi="Arial" w:cs="Arial"/>
          <w:lang w:val="ru-RU"/>
        </w:rPr>
        <w:t xml:space="preserve"> изложить в следующей редакции: </w:t>
      </w:r>
    </w:p>
    <w:p w:rsidR="000C3783" w:rsidRPr="00335D20" w:rsidRDefault="00A62747" w:rsidP="00D733B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 xml:space="preserve">«4.1.16. </w:t>
      </w:r>
      <w:r w:rsidRPr="00335D20">
        <w:rPr>
          <w:rFonts w:ascii="Arial" w:hAnsi="Arial" w:cs="Arial"/>
        </w:rPr>
        <w:t xml:space="preserve">Граждане (собственники или наниматели индивидуальных жилых домов), юридические лица и индивидуальные предприниматели, осуществляющие свою деятельность на территории поселения, организуют вывоз твердых </w:t>
      </w:r>
      <w:r w:rsidRPr="00335D20">
        <w:rPr>
          <w:rFonts w:ascii="Arial" w:hAnsi="Arial" w:cs="Arial"/>
          <w:lang w:val="ru-RU"/>
        </w:rPr>
        <w:t>коммунальных</w:t>
      </w:r>
      <w:r w:rsidRPr="00335D20">
        <w:rPr>
          <w:rFonts w:ascii="Arial" w:hAnsi="Arial" w:cs="Arial"/>
        </w:rPr>
        <w:t>, крупногабаритного и строительного мусора согласно заключенным договорам с подрядными организациями, определенными в установленном законодательством порядке, производящими вывоз, утилизацию и обезвреживание отходов, в соответствии с утвержденными санитарными нормами и правилами, нормами накопления</w:t>
      </w:r>
      <w:r w:rsidRPr="00335D20">
        <w:rPr>
          <w:rFonts w:ascii="Arial" w:hAnsi="Arial" w:cs="Arial"/>
          <w:lang w:val="ru-RU"/>
        </w:rPr>
        <w:t>.».</w:t>
      </w:r>
    </w:p>
    <w:p w:rsidR="00A62747" w:rsidRPr="00335D20" w:rsidRDefault="00B703A7" w:rsidP="00871F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1.18</w:t>
      </w:r>
      <w:r w:rsidR="00A62747" w:rsidRPr="00335D20">
        <w:rPr>
          <w:rFonts w:ascii="Arial" w:hAnsi="Arial" w:cs="Arial"/>
          <w:lang w:val="ru-RU"/>
        </w:rPr>
        <w:t>. Пункт 4.3.4 изложить в следующей редакции:</w:t>
      </w:r>
    </w:p>
    <w:p w:rsidR="00A62747" w:rsidRPr="00335D20" w:rsidRDefault="00A62747" w:rsidP="00871F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 xml:space="preserve">«4.3.4. </w:t>
      </w:r>
      <w:r w:rsidRPr="00335D20">
        <w:rPr>
          <w:rFonts w:ascii="Arial" w:hAnsi="Arial" w:cs="Arial"/>
        </w:rPr>
        <w:t xml:space="preserve">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</w:t>
      </w:r>
      <w:r w:rsidRPr="00335D20">
        <w:rPr>
          <w:rFonts w:ascii="Arial" w:hAnsi="Arial" w:cs="Arial"/>
          <w:lang w:val="ru-RU"/>
        </w:rPr>
        <w:t>коммунальных</w:t>
      </w:r>
      <w:r w:rsidRPr="00335D20">
        <w:rPr>
          <w:rFonts w:ascii="Arial" w:hAnsi="Arial" w:cs="Arial"/>
        </w:rPr>
        <w:t xml:space="preserve"> отходов</w:t>
      </w:r>
      <w:r w:rsidRPr="00335D20">
        <w:rPr>
          <w:rFonts w:ascii="Arial" w:hAnsi="Arial" w:cs="Arial"/>
          <w:lang w:val="ru-RU"/>
        </w:rPr>
        <w:t>.».</w:t>
      </w:r>
    </w:p>
    <w:p w:rsidR="00A62747" w:rsidRPr="00335D20" w:rsidRDefault="00B703A7" w:rsidP="00871F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1.19</w:t>
      </w:r>
      <w:r w:rsidR="00A62747" w:rsidRPr="00335D20">
        <w:rPr>
          <w:rFonts w:ascii="Arial" w:hAnsi="Arial" w:cs="Arial"/>
          <w:lang w:val="ru-RU"/>
        </w:rPr>
        <w:t xml:space="preserve">. </w:t>
      </w:r>
      <w:r w:rsidR="0010287D" w:rsidRPr="00335D20">
        <w:rPr>
          <w:rFonts w:ascii="Arial" w:hAnsi="Arial" w:cs="Arial"/>
          <w:lang w:val="ru-RU"/>
        </w:rPr>
        <w:t>Подпункт 4 п</w:t>
      </w:r>
      <w:r w:rsidR="00A62747" w:rsidRPr="00335D20">
        <w:rPr>
          <w:rFonts w:ascii="Arial" w:hAnsi="Arial" w:cs="Arial"/>
          <w:lang w:val="ru-RU"/>
        </w:rPr>
        <w:t>ункт</w:t>
      </w:r>
      <w:r w:rsidR="0010287D" w:rsidRPr="00335D20">
        <w:rPr>
          <w:rFonts w:ascii="Arial" w:hAnsi="Arial" w:cs="Arial"/>
          <w:lang w:val="ru-RU"/>
        </w:rPr>
        <w:t>а</w:t>
      </w:r>
      <w:r w:rsidR="00A62747" w:rsidRPr="00335D20">
        <w:rPr>
          <w:rFonts w:ascii="Arial" w:hAnsi="Arial" w:cs="Arial"/>
          <w:lang w:val="ru-RU"/>
        </w:rPr>
        <w:t xml:space="preserve"> 4.4.5.1. изложить в следующей редакции:</w:t>
      </w:r>
    </w:p>
    <w:p w:rsidR="0010287D" w:rsidRPr="00335D20" w:rsidRDefault="0010287D" w:rsidP="00871F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«4)</w:t>
      </w:r>
      <w:r w:rsidRPr="00335D20">
        <w:rPr>
          <w:rFonts w:ascii="Arial" w:hAnsi="Arial" w:cs="Arial"/>
        </w:rPr>
        <w:t xml:space="preserve"> сбор и вывоз твердых </w:t>
      </w:r>
      <w:r w:rsidRPr="00335D20">
        <w:rPr>
          <w:rFonts w:ascii="Arial" w:hAnsi="Arial" w:cs="Arial"/>
          <w:lang w:val="ru-RU"/>
        </w:rPr>
        <w:t>коммунальных</w:t>
      </w:r>
      <w:r w:rsidRPr="00335D20">
        <w:rPr>
          <w:rFonts w:ascii="Arial" w:hAnsi="Arial" w:cs="Arial"/>
        </w:rPr>
        <w:t xml:space="preserve"> и крупногабаритных отходов;</w:t>
      </w:r>
      <w:r w:rsidRPr="00335D20">
        <w:rPr>
          <w:rFonts w:ascii="Arial" w:hAnsi="Arial" w:cs="Arial"/>
          <w:lang w:val="ru-RU"/>
        </w:rPr>
        <w:t>».</w:t>
      </w:r>
    </w:p>
    <w:p w:rsidR="00E96AE6" w:rsidRPr="00335D20" w:rsidRDefault="00B703A7" w:rsidP="00871F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1.20</w:t>
      </w:r>
      <w:r w:rsidR="00E96AE6" w:rsidRPr="00335D20">
        <w:rPr>
          <w:rFonts w:ascii="Arial" w:hAnsi="Arial" w:cs="Arial"/>
          <w:lang w:val="ru-RU"/>
        </w:rPr>
        <w:t>. Пункт 4.4.6. изложить в следующей редакции:</w:t>
      </w:r>
    </w:p>
    <w:p w:rsidR="006A19E2" w:rsidRPr="00335D20" w:rsidRDefault="006A19E2" w:rsidP="006A19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 xml:space="preserve">«4.4.6. </w:t>
      </w:r>
      <w:r w:rsidR="00B02BA7" w:rsidRPr="00335D20">
        <w:rPr>
          <w:rFonts w:ascii="Arial" w:hAnsi="Arial" w:cs="Arial"/>
          <w:lang w:val="ru-RU"/>
        </w:rPr>
        <w:t>В соответствии с договором на оказание услуг по обращению с твердыми коммунальными отходами в местах(площадках) накопления твердых коммунальных отходов</w:t>
      </w:r>
      <w:r w:rsidRPr="00335D20">
        <w:rPr>
          <w:rFonts w:ascii="Arial" w:hAnsi="Arial" w:cs="Arial"/>
          <w:lang w:val="ru-RU"/>
        </w:rPr>
        <w:t xml:space="preserve"> складирование твердых коммунальных отходов осуществляется потребителями следующими способами:</w:t>
      </w:r>
    </w:p>
    <w:p w:rsidR="00B02BA7" w:rsidRPr="00335D20" w:rsidRDefault="00B02BA7" w:rsidP="006A19E2">
      <w:pPr>
        <w:pStyle w:val="ac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B02BA7" w:rsidRPr="00335D20" w:rsidRDefault="00B02BA7" w:rsidP="006A19E2">
      <w:pPr>
        <w:pStyle w:val="ac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б) в контейнеры, бункеры, расположенные на контейнерных площадках;</w:t>
      </w:r>
    </w:p>
    <w:p w:rsidR="00E96AE6" w:rsidRPr="00335D20" w:rsidRDefault="00B02BA7" w:rsidP="006A19E2">
      <w:pPr>
        <w:pStyle w:val="ac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</w:rPr>
        <w:t>в) в пакеты или другие емкости, предоставленные региональным оператором.</w:t>
      </w:r>
      <w:r w:rsidR="006A19E2" w:rsidRPr="00335D20">
        <w:rPr>
          <w:rFonts w:ascii="Arial" w:hAnsi="Arial" w:cs="Arial"/>
          <w:lang w:val="ru-RU"/>
        </w:rPr>
        <w:t>».</w:t>
      </w:r>
    </w:p>
    <w:p w:rsidR="000955CC" w:rsidRPr="00335D20" w:rsidRDefault="00B703A7" w:rsidP="00871F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1.21</w:t>
      </w:r>
      <w:r w:rsidR="000955CC" w:rsidRPr="00335D20">
        <w:rPr>
          <w:rFonts w:ascii="Arial" w:hAnsi="Arial" w:cs="Arial"/>
          <w:lang w:val="ru-RU"/>
        </w:rPr>
        <w:t>. Подпункт 2 пункта 4.4.7. изложить в следующей редакции:</w:t>
      </w:r>
    </w:p>
    <w:p w:rsidR="000955CC" w:rsidRPr="00335D20" w:rsidRDefault="000955CC" w:rsidP="000955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>2)</w:t>
      </w:r>
      <w:r w:rsidRPr="00335D20">
        <w:rPr>
          <w:rFonts w:ascii="Arial" w:hAnsi="Arial" w:cs="Arial"/>
          <w:lang w:val="ru-RU"/>
        </w:rPr>
        <w:t xml:space="preserve"> </w:t>
      </w:r>
      <w:r w:rsidRPr="00335D20">
        <w:rPr>
          <w:rFonts w:ascii="Arial" w:hAnsi="Arial" w:cs="Arial"/>
        </w:rPr>
        <w:t xml:space="preserve">размещать твердые </w:t>
      </w:r>
      <w:r w:rsidRPr="00335D20">
        <w:rPr>
          <w:rFonts w:ascii="Arial" w:hAnsi="Arial" w:cs="Arial"/>
          <w:lang w:val="ru-RU"/>
        </w:rPr>
        <w:t>коммунальные</w:t>
      </w:r>
      <w:r w:rsidRPr="00335D20">
        <w:rPr>
          <w:rFonts w:ascii="Arial" w:hAnsi="Arial" w:cs="Arial"/>
        </w:rPr>
        <w:t xml:space="preserve"> и крупногабаритные отходы только в специальные контейнеры и на специальные площадки, расположенные на придомовых территориях.</w:t>
      </w:r>
      <w:r w:rsidRPr="00335D20">
        <w:rPr>
          <w:rFonts w:ascii="Arial" w:hAnsi="Arial" w:cs="Arial"/>
          <w:lang w:val="ru-RU"/>
        </w:rPr>
        <w:t>».</w:t>
      </w:r>
    </w:p>
    <w:p w:rsidR="000955CC" w:rsidRPr="00335D20" w:rsidRDefault="00B703A7" w:rsidP="000955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1.22</w:t>
      </w:r>
      <w:r w:rsidR="000955CC" w:rsidRPr="00335D20">
        <w:rPr>
          <w:rFonts w:ascii="Arial" w:hAnsi="Arial" w:cs="Arial"/>
          <w:lang w:val="ru-RU"/>
        </w:rPr>
        <w:t xml:space="preserve">. Подпункт 2 пункта 4.4.8. изложить в следующей редакции: </w:t>
      </w:r>
    </w:p>
    <w:p w:rsidR="000955CC" w:rsidRPr="00335D20" w:rsidRDefault="000955CC" w:rsidP="000955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>2)</w:t>
      </w:r>
      <w:r w:rsidRPr="00335D20">
        <w:rPr>
          <w:rFonts w:ascii="Arial" w:hAnsi="Arial" w:cs="Arial"/>
          <w:lang w:val="ru-RU"/>
        </w:rPr>
        <w:t xml:space="preserve"> </w:t>
      </w:r>
      <w:r w:rsidRPr="00335D20">
        <w:rPr>
          <w:rFonts w:ascii="Arial" w:hAnsi="Arial" w:cs="Arial"/>
        </w:rPr>
        <w:t xml:space="preserve">установку контейнеров для твердых </w:t>
      </w:r>
      <w:r w:rsidRPr="00335D20">
        <w:rPr>
          <w:rFonts w:ascii="Arial" w:hAnsi="Arial" w:cs="Arial"/>
          <w:lang w:val="ru-RU"/>
        </w:rPr>
        <w:t>коммунальных</w:t>
      </w:r>
      <w:r w:rsidRPr="00335D20">
        <w:rPr>
          <w:rFonts w:ascii="Arial" w:hAnsi="Arial" w:cs="Arial"/>
        </w:rPr>
        <w:t xml:space="preserve"> отходов, а в неканализированных зданиях – помимо этого и сборников для жидких твердых </w:t>
      </w:r>
      <w:r w:rsidRPr="00335D20">
        <w:rPr>
          <w:rFonts w:ascii="Arial" w:hAnsi="Arial" w:cs="Arial"/>
          <w:lang w:val="ru-RU"/>
        </w:rPr>
        <w:t>коммунальных</w:t>
      </w:r>
      <w:r w:rsidRPr="00335D20">
        <w:rPr>
          <w:rFonts w:ascii="Arial" w:hAnsi="Arial" w:cs="Arial"/>
        </w:rPr>
        <w:t xml:space="preserve"> отходов;</w:t>
      </w:r>
      <w:r w:rsidRPr="00335D20">
        <w:rPr>
          <w:rFonts w:ascii="Arial" w:hAnsi="Arial" w:cs="Arial"/>
          <w:lang w:val="ru-RU"/>
        </w:rPr>
        <w:t>».</w:t>
      </w:r>
    </w:p>
    <w:p w:rsidR="000955CC" w:rsidRPr="00335D20" w:rsidRDefault="00B703A7" w:rsidP="000955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1.23</w:t>
      </w:r>
      <w:r w:rsidR="000955CC" w:rsidRPr="00335D20">
        <w:rPr>
          <w:rFonts w:ascii="Arial" w:hAnsi="Arial" w:cs="Arial"/>
          <w:lang w:val="ru-RU"/>
        </w:rPr>
        <w:t xml:space="preserve">. Подпункт 3 пункта 4.4.8. </w:t>
      </w:r>
      <w:r w:rsidR="00162A7F" w:rsidRPr="00335D20">
        <w:rPr>
          <w:rFonts w:ascii="Arial" w:hAnsi="Arial" w:cs="Arial"/>
          <w:lang w:val="ru-RU"/>
        </w:rPr>
        <w:t xml:space="preserve">Решения </w:t>
      </w:r>
      <w:r w:rsidR="000955CC" w:rsidRPr="00335D20">
        <w:rPr>
          <w:rFonts w:ascii="Arial" w:hAnsi="Arial" w:cs="Arial"/>
          <w:lang w:val="ru-RU"/>
        </w:rPr>
        <w:t xml:space="preserve">изложить в следующей редакции: </w:t>
      </w:r>
    </w:p>
    <w:p w:rsidR="000955CC" w:rsidRPr="00335D20" w:rsidRDefault="000955CC" w:rsidP="000955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«</w:t>
      </w:r>
      <w:r w:rsidRPr="00335D20">
        <w:rPr>
          <w:rFonts w:ascii="Arial" w:hAnsi="Arial" w:cs="Arial"/>
        </w:rPr>
        <w:t xml:space="preserve">3) вывоз твердых </w:t>
      </w:r>
      <w:r w:rsidRPr="00335D20">
        <w:rPr>
          <w:rFonts w:ascii="Arial" w:hAnsi="Arial" w:cs="Arial"/>
          <w:lang w:val="ru-RU"/>
        </w:rPr>
        <w:t>коммунальных</w:t>
      </w:r>
      <w:r w:rsidRPr="00335D20">
        <w:rPr>
          <w:rFonts w:ascii="Arial" w:hAnsi="Arial" w:cs="Arial"/>
        </w:rPr>
        <w:t xml:space="preserve"> и крупногабаритных отходов согласно утвержденному графику;</w:t>
      </w:r>
      <w:r w:rsidRPr="00335D20">
        <w:rPr>
          <w:rFonts w:ascii="Arial" w:hAnsi="Arial" w:cs="Arial"/>
          <w:lang w:val="ru-RU"/>
        </w:rPr>
        <w:t>».</w:t>
      </w:r>
    </w:p>
    <w:p w:rsidR="00162A7F" w:rsidRPr="00335D20" w:rsidRDefault="00B703A7" w:rsidP="000955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  <w:lang w:val="ru-RU"/>
        </w:rPr>
        <w:t>1.24</w:t>
      </w:r>
      <w:r w:rsidR="00162A7F" w:rsidRPr="00335D20">
        <w:rPr>
          <w:rFonts w:ascii="Arial" w:hAnsi="Arial" w:cs="Arial"/>
          <w:lang w:val="ru-RU"/>
        </w:rPr>
        <w:t xml:space="preserve"> Подпункт 5.4.10 Решения изложить в следующей редакции:</w:t>
      </w:r>
    </w:p>
    <w:p w:rsidR="001251AA" w:rsidRPr="00335D20" w:rsidRDefault="001251AA" w:rsidP="00125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335D20">
        <w:rPr>
          <w:rFonts w:ascii="Arial" w:hAnsi="Arial" w:cs="Arial"/>
          <w:bCs/>
          <w:lang w:val="ru-RU"/>
        </w:rPr>
        <w:t>«</w:t>
      </w:r>
      <w:r w:rsidRPr="00335D20">
        <w:rPr>
          <w:rFonts w:ascii="Arial" w:hAnsi="Arial" w:cs="Arial"/>
          <w:bCs/>
        </w:rPr>
        <w:t>5.4.10.Средства наружной рекламы и информации</w:t>
      </w:r>
    </w:p>
    <w:p w:rsidR="001251AA" w:rsidRPr="00335D20" w:rsidRDefault="001251AA" w:rsidP="00125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 xml:space="preserve"> Средства наружной рекламы и информации должны быть технически исправными и эстетически ухоженными.</w:t>
      </w:r>
    </w:p>
    <w:p w:rsidR="001251AA" w:rsidRPr="00335D20" w:rsidRDefault="001251AA" w:rsidP="00125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Владельцы</w:t>
      </w:r>
      <w:r w:rsidR="00CA42B9" w:rsidRPr="00335D20">
        <w:rPr>
          <w:rFonts w:ascii="Arial" w:hAnsi="Arial" w:cs="Arial"/>
          <w:lang w:val="ru-RU"/>
        </w:rPr>
        <w:t>, являющиеся собственниками</w:t>
      </w:r>
      <w:r w:rsidRPr="00335D20">
        <w:rPr>
          <w:rFonts w:ascii="Arial" w:hAnsi="Arial" w:cs="Arial"/>
        </w:rPr>
        <w:t xml:space="preserve"> средств наружной рекламы и информации обязаны следить за их надлежащим состоянием, своевременно </w:t>
      </w:r>
      <w:r w:rsidRPr="00335D20">
        <w:rPr>
          <w:rFonts w:ascii="Arial" w:hAnsi="Arial" w:cs="Arial"/>
        </w:rPr>
        <w:lastRenderedPageBreak/>
        <w:t>производить их ремонт и уборку места размещения средств наружной рекламы и информации на основании федерального закона или договора.</w:t>
      </w:r>
    </w:p>
    <w:p w:rsidR="001251AA" w:rsidRPr="00335D20" w:rsidRDefault="001251AA" w:rsidP="00125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35D20">
        <w:rPr>
          <w:rFonts w:ascii="Arial" w:hAnsi="Arial" w:cs="Arial"/>
        </w:rPr>
        <w:t>После монтажа (демонтажа) рекламной конструкции владелец</w:t>
      </w:r>
      <w:r w:rsidR="00CA42B9" w:rsidRPr="00335D20">
        <w:rPr>
          <w:rFonts w:ascii="Arial" w:hAnsi="Arial" w:cs="Arial"/>
          <w:lang w:val="ru-RU"/>
        </w:rPr>
        <w:t>, являющийся собственником</w:t>
      </w:r>
      <w:r w:rsidRPr="00335D20">
        <w:rPr>
          <w:rFonts w:ascii="Arial" w:hAnsi="Arial" w:cs="Arial"/>
        </w:rPr>
        <w:t xml:space="preserve"> рекламной конструкции обязан осуществить восстановление нарушенного благоустройства места размещения рекламной конструкции в срок не более трех суток на основании федерального закона или договора.</w:t>
      </w:r>
    </w:p>
    <w:p w:rsidR="001251AA" w:rsidRPr="00335D20" w:rsidRDefault="001251AA" w:rsidP="00125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335D20">
        <w:rPr>
          <w:rFonts w:ascii="Arial" w:hAnsi="Arial" w:cs="Arial"/>
        </w:rPr>
        <w:t>За ненадлежащее содержание средств наружной рекламы и информации, уборку и санитарное содержание земельного участка и прилегающей территории ответственность несут владельцы</w:t>
      </w:r>
      <w:r w:rsidR="00CA42B9" w:rsidRPr="00335D20">
        <w:rPr>
          <w:rFonts w:ascii="Arial" w:hAnsi="Arial" w:cs="Arial"/>
          <w:lang w:val="ru-RU"/>
        </w:rPr>
        <w:t>,</w:t>
      </w:r>
      <w:r w:rsidRPr="00335D20">
        <w:rPr>
          <w:rFonts w:ascii="Arial" w:hAnsi="Arial" w:cs="Arial"/>
        </w:rPr>
        <w:t xml:space="preserve"> </w:t>
      </w:r>
      <w:r w:rsidR="00CA42B9" w:rsidRPr="00335D20">
        <w:rPr>
          <w:rFonts w:ascii="Arial" w:hAnsi="Arial" w:cs="Arial"/>
          <w:lang w:val="ru-RU"/>
        </w:rPr>
        <w:t>являющиеся собственниками</w:t>
      </w:r>
      <w:r w:rsidR="00CA42B9" w:rsidRPr="00335D20">
        <w:rPr>
          <w:rFonts w:ascii="Arial" w:hAnsi="Arial" w:cs="Arial"/>
        </w:rPr>
        <w:t xml:space="preserve"> </w:t>
      </w:r>
      <w:r w:rsidRPr="00335D20">
        <w:rPr>
          <w:rFonts w:ascii="Arial" w:hAnsi="Arial" w:cs="Arial"/>
        </w:rPr>
        <w:t>средств наружной рекламы и информации на основании федерального закона или договора.</w:t>
      </w:r>
      <w:r w:rsidRPr="00335D20">
        <w:rPr>
          <w:rFonts w:ascii="Arial" w:hAnsi="Arial" w:cs="Arial"/>
          <w:lang w:val="ru-RU"/>
        </w:rPr>
        <w:t>».</w:t>
      </w:r>
    </w:p>
    <w:p w:rsidR="0004116E" w:rsidRPr="00335D20" w:rsidRDefault="0004116E" w:rsidP="00125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</w:p>
    <w:p w:rsidR="00683DDE" w:rsidRPr="00335D20" w:rsidRDefault="00683DDE" w:rsidP="00125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</w:p>
    <w:p w:rsidR="00683DDE" w:rsidRPr="00335D20" w:rsidRDefault="00683DDE" w:rsidP="00125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</w:p>
    <w:p w:rsidR="00162A7F" w:rsidRPr="00335D20" w:rsidRDefault="00162A7F" w:rsidP="000955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51DAA" w:rsidRPr="00335D20" w:rsidRDefault="00751DAA" w:rsidP="00751DAA">
      <w:pPr>
        <w:rPr>
          <w:rFonts w:ascii="Arial" w:hAnsi="Arial" w:cs="Arial"/>
          <w:noProof/>
          <w:lang w:val="ru-RU"/>
        </w:rPr>
      </w:pPr>
      <w:r w:rsidRPr="00335D20">
        <w:rPr>
          <w:rFonts w:ascii="Arial" w:hAnsi="Arial" w:cs="Arial"/>
          <w:noProof/>
          <w:lang w:val="ru-RU"/>
        </w:rPr>
        <w:t>Председатель</w:t>
      </w:r>
      <w:r w:rsidR="00683DDE" w:rsidRPr="00335D20">
        <w:rPr>
          <w:rFonts w:ascii="Arial" w:hAnsi="Arial" w:cs="Arial"/>
          <w:noProof/>
        </w:rPr>
        <w:tab/>
      </w:r>
      <w:r w:rsidR="00683DDE" w:rsidRPr="00335D20">
        <w:rPr>
          <w:rFonts w:ascii="Arial" w:hAnsi="Arial" w:cs="Arial"/>
          <w:noProof/>
        </w:rPr>
        <w:tab/>
      </w:r>
      <w:r w:rsidR="00683DDE" w:rsidRPr="00335D20">
        <w:rPr>
          <w:rFonts w:ascii="Arial" w:hAnsi="Arial" w:cs="Arial"/>
          <w:noProof/>
        </w:rPr>
        <w:tab/>
      </w:r>
      <w:r w:rsidR="00683DDE" w:rsidRPr="00335D20">
        <w:rPr>
          <w:rFonts w:ascii="Arial" w:hAnsi="Arial" w:cs="Arial"/>
          <w:noProof/>
        </w:rPr>
        <w:tab/>
      </w:r>
      <w:r w:rsidR="00683DDE" w:rsidRPr="00335D20">
        <w:rPr>
          <w:rFonts w:ascii="Arial" w:hAnsi="Arial" w:cs="Arial"/>
          <w:noProof/>
        </w:rPr>
        <w:tab/>
      </w:r>
      <w:r w:rsidR="00683DDE" w:rsidRPr="00335D20">
        <w:rPr>
          <w:rFonts w:ascii="Arial" w:hAnsi="Arial" w:cs="Arial"/>
          <w:noProof/>
        </w:rPr>
        <w:tab/>
      </w:r>
      <w:r w:rsidR="00683DDE" w:rsidRPr="00335D20">
        <w:rPr>
          <w:rFonts w:ascii="Arial" w:hAnsi="Arial" w:cs="Arial"/>
          <w:noProof/>
          <w:lang w:val="ru-RU"/>
        </w:rPr>
        <w:t xml:space="preserve">            Г.Н.Праздникова</w:t>
      </w:r>
    </w:p>
    <w:p w:rsidR="000955CC" w:rsidRPr="00335D20" w:rsidRDefault="000955CC" w:rsidP="00871F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0287D" w:rsidRPr="00335D20" w:rsidRDefault="0010287D" w:rsidP="00871F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62747" w:rsidRPr="00335D20" w:rsidRDefault="00A62747" w:rsidP="00871F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</w:p>
    <w:p w:rsidR="00871F9C" w:rsidRPr="00335D20" w:rsidRDefault="00871F9C" w:rsidP="00871F9C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65104" w:rsidRPr="00335D20" w:rsidRDefault="00F65104" w:rsidP="009D14CA">
      <w:pPr>
        <w:spacing w:line="276" w:lineRule="auto"/>
        <w:ind w:firstLine="708"/>
        <w:rPr>
          <w:rFonts w:ascii="Arial" w:hAnsi="Arial" w:cs="Arial"/>
          <w:lang w:val="ru-RU"/>
        </w:rPr>
      </w:pPr>
    </w:p>
    <w:p w:rsidR="009D14CA" w:rsidRPr="00335D20" w:rsidRDefault="009D14CA" w:rsidP="0055092D">
      <w:pPr>
        <w:jc w:val="center"/>
        <w:rPr>
          <w:rFonts w:ascii="Arial" w:hAnsi="Arial" w:cs="Arial"/>
          <w:b/>
          <w:lang w:val="ru-RU"/>
        </w:rPr>
      </w:pPr>
    </w:p>
    <w:sectPr w:rsidR="009D14CA" w:rsidRPr="00335D20" w:rsidSect="0006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5F" w:rsidRDefault="00295C5F">
      <w:r>
        <w:separator/>
      </w:r>
    </w:p>
  </w:endnote>
  <w:endnote w:type="continuationSeparator" w:id="0">
    <w:p w:rsidR="00295C5F" w:rsidRDefault="0029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77" w:rsidRDefault="009754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7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77" w:rsidRDefault="004917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77" w:rsidRDefault="004917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5F" w:rsidRDefault="00295C5F">
      <w:r>
        <w:separator/>
      </w:r>
    </w:p>
  </w:footnote>
  <w:footnote w:type="continuationSeparator" w:id="0">
    <w:p w:rsidR="00295C5F" w:rsidRDefault="0029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77" w:rsidRDefault="009754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7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1777" w:rsidRDefault="0049177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77" w:rsidRPr="00B6681C" w:rsidRDefault="00491777" w:rsidP="00061A3B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77" w:rsidRPr="00C31DF3" w:rsidRDefault="00491777" w:rsidP="00061A3B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88C3341"/>
    <w:multiLevelType w:val="hybridMultilevel"/>
    <w:tmpl w:val="FF4A5B82"/>
    <w:lvl w:ilvl="0" w:tplc="5A46ACB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92D"/>
    <w:rsid w:val="00023594"/>
    <w:rsid w:val="000264EB"/>
    <w:rsid w:val="0004116E"/>
    <w:rsid w:val="00061A3B"/>
    <w:rsid w:val="000817E9"/>
    <w:rsid w:val="000879B9"/>
    <w:rsid w:val="0009036D"/>
    <w:rsid w:val="000955CC"/>
    <w:rsid w:val="000C3783"/>
    <w:rsid w:val="000F0762"/>
    <w:rsid w:val="0010287D"/>
    <w:rsid w:val="001251AA"/>
    <w:rsid w:val="00162A7F"/>
    <w:rsid w:val="00167685"/>
    <w:rsid w:val="00196661"/>
    <w:rsid w:val="001A0782"/>
    <w:rsid w:val="001A109E"/>
    <w:rsid w:val="001B2103"/>
    <w:rsid w:val="001D6DE9"/>
    <w:rsid w:val="0022272D"/>
    <w:rsid w:val="00253682"/>
    <w:rsid w:val="00295C5F"/>
    <w:rsid w:val="002B09A7"/>
    <w:rsid w:val="002D2D9C"/>
    <w:rsid w:val="002D4D62"/>
    <w:rsid w:val="002E209E"/>
    <w:rsid w:val="002E5DF8"/>
    <w:rsid w:val="00312CA6"/>
    <w:rsid w:val="00335D20"/>
    <w:rsid w:val="00375D99"/>
    <w:rsid w:val="00396881"/>
    <w:rsid w:val="003B2298"/>
    <w:rsid w:val="003C77F6"/>
    <w:rsid w:val="003D54EE"/>
    <w:rsid w:val="003F2675"/>
    <w:rsid w:val="00464CD7"/>
    <w:rsid w:val="004862EC"/>
    <w:rsid w:val="00491777"/>
    <w:rsid w:val="004B7CCD"/>
    <w:rsid w:val="004E502D"/>
    <w:rsid w:val="004F64A5"/>
    <w:rsid w:val="004F65DB"/>
    <w:rsid w:val="0055092D"/>
    <w:rsid w:val="0055443B"/>
    <w:rsid w:val="00660760"/>
    <w:rsid w:val="00683DDE"/>
    <w:rsid w:val="006A19E2"/>
    <w:rsid w:val="006A651B"/>
    <w:rsid w:val="006A70A3"/>
    <w:rsid w:val="006B4653"/>
    <w:rsid w:val="006E4C8C"/>
    <w:rsid w:val="007013DF"/>
    <w:rsid w:val="007031C3"/>
    <w:rsid w:val="00736A54"/>
    <w:rsid w:val="00751DAA"/>
    <w:rsid w:val="00786C3A"/>
    <w:rsid w:val="007929F8"/>
    <w:rsid w:val="007A2610"/>
    <w:rsid w:val="007A32D3"/>
    <w:rsid w:val="007D467C"/>
    <w:rsid w:val="008112AC"/>
    <w:rsid w:val="00846E89"/>
    <w:rsid w:val="00871F9C"/>
    <w:rsid w:val="0088235F"/>
    <w:rsid w:val="008C498A"/>
    <w:rsid w:val="008C6570"/>
    <w:rsid w:val="008E06D5"/>
    <w:rsid w:val="00906F87"/>
    <w:rsid w:val="009121C8"/>
    <w:rsid w:val="009305D2"/>
    <w:rsid w:val="00954F31"/>
    <w:rsid w:val="0097540B"/>
    <w:rsid w:val="009D14CA"/>
    <w:rsid w:val="00A25FA4"/>
    <w:rsid w:val="00A5642F"/>
    <w:rsid w:val="00A62747"/>
    <w:rsid w:val="00A63905"/>
    <w:rsid w:val="00A64F85"/>
    <w:rsid w:val="00A65155"/>
    <w:rsid w:val="00A70741"/>
    <w:rsid w:val="00A91FB6"/>
    <w:rsid w:val="00AC019A"/>
    <w:rsid w:val="00B02BA7"/>
    <w:rsid w:val="00B40EF4"/>
    <w:rsid w:val="00B703A7"/>
    <w:rsid w:val="00B724E0"/>
    <w:rsid w:val="00B811BE"/>
    <w:rsid w:val="00B827A2"/>
    <w:rsid w:val="00B909C9"/>
    <w:rsid w:val="00BA3235"/>
    <w:rsid w:val="00BA3AD5"/>
    <w:rsid w:val="00C0693F"/>
    <w:rsid w:val="00C4363C"/>
    <w:rsid w:val="00CA42B9"/>
    <w:rsid w:val="00CB08AB"/>
    <w:rsid w:val="00CB1710"/>
    <w:rsid w:val="00CC7D5B"/>
    <w:rsid w:val="00CD5027"/>
    <w:rsid w:val="00CF0A7F"/>
    <w:rsid w:val="00CF59EA"/>
    <w:rsid w:val="00D35261"/>
    <w:rsid w:val="00D46259"/>
    <w:rsid w:val="00D665E4"/>
    <w:rsid w:val="00D733BE"/>
    <w:rsid w:val="00DF3967"/>
    <w:rsid w:val="00DF6D61"/>
    <w:rsid w:val="00E33041"/>
    <w:rsid w:val="00E424A0"/>
    <w:rsid w:val="00E51E64"/>
    <w:rsid w:val="00E7689A"/>
    <w:rsid w:val="00E96AE6"/>
    <w:rsid w:val="00EE7A92"/>
    <w:rsid w:val="00EF6EFC"/>
    <w:rsid w:val="00F24BA4"/>
    <w:rsid w:val="00F50710"/>
    <w:rsid w:val="00F65104"/>
    <w:rsid w:val="00FE4841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C2C1"/>
  <w15:docId w15:val="{D005DD88-1C70-4195-AFC7-074CA15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509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5092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55092D"/>
  </w:style>
  <w:style w:type="paragraph" w:styleId="a6">
    <w:name w:val="header"/>
    <w:basedOn w:val="a"/>
    <w:link w:val="a7"/>
    <w:semiHidden/>
    <w:rsid w:val="005509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55092D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5509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5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09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92D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ab">
    <w:name w:val="Знак Знак Знак Знак Знак Знак Знак Знак Знак Знак"/>
    <w:basedOn w:val="a"/>
    <w:rsid w:val="001A07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3">
    <w:name w:val="s_3"/>
    <w:basedOn w:val="a"/>
    <w:rsid w:val="00491777"/>
    <w:pPr>
      <w:spacing w:before="100" w:beforeAutospacing="1" w:after="100" w:afterAutospacing="1"/>
    </w:pPr>
    <w:rPr>
      <w:lang w:val="ru-RU"/>
    </w:rPr>
  </w:style>
  <w:style w:type="paragraph" w:customStyle="1" w:styleId="s1">
    <w:name w:val="s_1"/>
    <w:basedOn w:val="a"/>
    <w:rsid w:val="00B02BA7"/>
    <w:pPr>
      <w:spacing w:before="100" w:beforeAutospacing="1" w:after="100" w:afterAutospacing="1"/>
    </w:pPr>
    <w:rPr>
      <w:lang w:val="ru-RU"/>
    </w:rPr>
  </w:style>
  <w:style w:type="character" w:customStyle="1" w:styleId="highlightsearch">
    <w:name w:val="highlightsearch"/>
    <w:basedOn w:val="a0"/>
    <w:rsid w:val="00B02BA7"/>
  </w:style>
  <w:style w:type="paragraph" w:styleId="ac">
    <w:name w:val="No Spacing"/>
    <w:uiPriority w:val="1"/>
    <w:qFormat/>
    <w:rsid w:val="006A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лекарево</dc:creator>
  <cp:lastModifiedBy>Танайка</cp:lastModifiedBy>
  <cp:revision>57</cp:revision>
  <cp:lastPrinted>2021-10-04T09:21:00Z</cp:lastPrinted>
  <dcterms:created xsi:type="dcterms:W3CDTF">2021-05-28T11:48:00Z</dcterms:created>
  <dcterms:modified xsi:type="dcterms:W3CDTF">2021-10-14T07:47:00Z</dcterms:modified>
</cp:coreProperties>
</file>