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57" w:rsidRPr="00240157" w:rsidRDefault="00240157" w:rsidP="0024015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40157">
        <w:rPr>
          <w:b/>
          <w:sz w:val="28"/>
          <w:szCs w:val="28"/>
        </w:rPr>
        <w:t>СОВЕТ МУНИЦИПАЛЬНОГО ОБРАЗОВАНИЯ «ТАНАЙСКОЕ СЕЛЬСКОЕ ПОСЕЛЕНИЕ» ЕЛАБУЖСКИЙ МУНИЦИПАЛЬНЫЙ РАЙОН РЕСПУБЛИКА ТАТАРСТАН</w:t>
      </w:r>
    </w:p>
    <w:p w:rsidR="00240157" w:rsidRPr="00240157" w:rsidRDefault="00240157" w:rsidP="00240157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240157">
        <w:rPr>
          <w:b/>
          <w:sz w:val="28"/>
          <w:szCs w:val="28"/>
        </w:rPr>
        <w:t>Р</w:t>
      </w:r>
      <w:proofErr w:type="gramEnd"/>
      <w:r w:rsidRPr="00240157">
        <w:rPr>
          <w:b/>
          <w:sz w:val="28"/>
          <w:szCs w:val="28"/>
        </w:rPr>
        <w:t xml:space="preserve"> Е Ш Е Н И Е</w:t>
      </w:r>
    </w:p>
    <w:p w:rsidR="00240157" w:rsidRPr="00240157" w:rsidRDefault="00240157" w:rsidP="00240157">
      <w:pPr>
        <w:pStyle w:val="a3"/>
        <w:shd w:val="clear" w:color="auto" w:fill="FFFFFF"/>
        <w:rPr>
          <w:b/>
          <w:sz w:val="28"/>
          <w:szCs w:val="28"/>
        </w:rPr>
      </w:pPr>
      <w:r w:rsidRPr="00240157">
        <w:rPr>
          <w:b/>
          <w:sz w:val="28"/>
          <w:szCs w:val="28"/>
          <w:u w:val="single"/>
        </w:rPr>
        <w:t>№ 41</w:t>
      </w:r>
      <w:r w:rsidRPr="00240157">
        <w:rPr>
          <w:b/>
          <w:sz w:val="28"/>
          <w:szCs w:val="28"/>
        </w:rPr>
        <w:t>                                                                                 </w:t>
      </w:r>
      <w:r w:rsidRPr="00240157">
        <w:rPr>
          <w:b/>
          <w:sz w:val="28"/>
          <w:szCs w:val="28"/>
          <w:u w:val="single"/>
        </w:rPr>
        <w:t>«04» октября  2011г.</w:t>
      </w:r>
    </w:p>
    <w:p w:rsidR="00240157" w:rsidRPr="00240157" w:rsidRDefault="00240157" w:rsidP="0024015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40157">
        <w:rPr>
          <w:b/>
          <w:sz w:val="28"/>
          <w:szCs w:val="28"/>
        </w:rPr>
        <w:t xml:space="preserve">Об утверждении порядка сбора ртутьсодержащих ламп на территории </w:t>
      </w:r>
      <w:proofErr w:type="spellStart"/>
      <w:r w:rsidRPr="00240157">
        <w:rPr>
          <w:b/>
          <w:sz w:val="28"/>
          <w:szCs w:val="28"/>
        </w:rPr>
        <w:t>Танайского</w:t>
      </w:r>
      <w:proofErr w:type="spellEnd"/>
      <w:r w:rsidRPr="00240157">
        <w:rPr>
          <w:b/>
          <w:sz w:val="28"/>
          <w:szCs w:val="28"/>
        </w:rPr>
        <w:t xml:space="preserve"> сельского поселения</w:t>
      </w:r>
    </w:p>
    <w:p w:rsidR="00240157" w:rsidRPr="00240157" w:rsidRDefault="00240157" w:rsidP="00240157">
      <w:pPr>
        <w:pStyle w:val="a3"/>
        <w:shd w:val="clear" w:color="auto" w:fill="FFFFFF"/>
        <w:rPr>
          <w:sz w:val="28"/>
          <w:szCs w:val="28"/>
        </w:rPr>
      </w:pPr>
      <w:r w:rsidRPr="00240157">
        <w:rPr>
          <w:sz w:val="28"/>
          <w:szCs w:val="28"/>
        </w:rPr>
        <w:t> </w:t>
      </w:r>
    </w:p>
    <w:p w:rsidR="00240157" w:rsidRPr="00240157" w:rsidRDefault="00240157" w:rsidP="0024015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40157">
        <w:rPr>
          <w:sz w:val="28"/>
          <w:szCs w:val="28"/>
        </w:rPr>
        <w:t>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06.10.2003г №131-ФЗ «Об общих принципах</w:t>
      </w:r>
      <w:proofErr w:type="gramEnd"/>
      <w:r w:rsidRPr="00240157">
        <w:rPr>
          <w:sz w:val="28"/>
          <w:szCs w:val="28"/>
        </w:rPr>
        <w:t xml:space="preserve"> организации местного самоуправления в Российской Федерации» и представлением Казанской межрайонной природоохранной прокуратуры, Совет </w:t>
      </w:r>
      <w:proofErr w:type="spellStart"/>
      <w:r w:rsidRPr="00240157">
        <w:rPr>
          <w:sz w:val="28"/>
          <w:szCs w:val="28"/>
        </w:rPr>
        <w:t>Танайского</w:t>
      </w:r>
      <w:proofErr w:type="spellEnd"/>
      <w:r w:rsidRPr="00240157">
        <w:rPr>
          <w:sz w:val="28"/>
          <w:szCs w:val="28"/>
        </w:rPr>
        <w:t xml:space="preserve"> сельского поселения</w:t>
      </w:r>
    </w:p>
    <w:p w:rsidR="00240157" w:rsidRPr="00240157" w:rsidRDefault="00240157" w:rsidP="00240157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240157">
        <w:rPr>
          <w:sz w:val="28"/>
          <w:szCs w:val="28"/>
        </w:rPr>
        <w:t>Р</w:t>
      </w:r>
      <w:proofErr w:type="gramEnd"/>
      <w:r w:rsidRPr="00240157">
        <w:rPr>
          <w:sz w:val="28"/>
          <w:szCs w:val="28"/>
        </w:rPr>
        <w:t xml:space="preserve"> Е Ш И Л:</w:t>
      </w:r>
    </w:p>
    <w:p w:rsidR="00240157" w:rsidRPr="00240157" w:rsidRDefault="00240157" w:rsidP="00240157">
      <w:pPr>
        <w:pStyle w:val="a3"/>
        <w:shd w:val="clear" w:color="auto" w:fill="FFFFFF"/>
        <w:jc w:val="both"/>
        <w:rPr>
          <w:sz w:val="28"/>
          <w:szCs w:val="28"/>
        </w:rPr>
      </w:pPr>
      <w:r w:rsidRPr="00240157">
        <w:rPr>
          <w:sz w:val="28"/>
          <w:szCs w:val="28"/>
        </w:rPr>
        <w:t xml:space="preserve"> 1. Утвердить Порядок сбора отработанных ртутьсодержащих ламп на территории </w:t>
      </w:r>
      <w:proofErr w:type="spellStart"/>
      <w:r w:rsidRPr="00240157">
        <w:rPr>
          <w:sz w:val="28"/>
          <w:szCs w:val="28"/>
        </w:rPr>
        <w:t>Танайского</w:t>
      </w:r>
      <w:proofErr w:type="spellEnd"/>
      <w:r w:rsidRPr="00240157">
        <w:rPr>
          <w:sz w:val="28"/>
          <w:szCs w:val="28"/>
        </w:rPr>
        <w:t xml:space="preserve"> сельского поселения </w:t>
      </w:r>
      <w:proofErr w:type="spellStart"/>
      <w:r w:rsidRPr="00240157">
        <w:rPr>
          <w:sz w:val="28"/>
          <w:szCs w:val="28"/>
        </w:rPr>
        <w:t>Елабужского</w:t>
      </w:r>
      <w:proofErr w:type="spellEnd"/>
      <w:r w:rsidRPr="00240157">
        <w:rPr>
          <w:sz w:val="28"/>
          <w:szCs w:val="28"/>
        </w:rPr>
        <w:t xml:space="preserve"> муниципального района РТ (Приложение №1).</w:t>
      </w:r>
    </w:p>
    <w:p w:rsidR="00240157" w:rsidRPr="00240157" w:rsidRDefault="00240157" w:rsidP="00240157">
      <w:pPr>
        <w:pStyle w:val="a3"/>
        <w:shd w:val="clear" w:color="auto" w:fill="FFFFFF"/>
        <w:jc w:val="both"/>
        <w:rPr>
          <w:sz w:val="28"/>
          <w:szCs w:val="28"/>
        </w:rPr>
      </w:pPr>
      <w:r w:rsidRPr="00240157">
        <w:rPr>
          <w:sz w:val="28"/>
          <w:szCs w:val="28"/>
        </w:rPr>
        <w:t xml:space="preserve"> 2. Данный порядок обязателен для исполнения юридическими и физическими лицами, индивидуальными предпринимателями, </w:t>
      </w:r>
      <w:proofErr w:type="gramStart"/>
      <w:r w:rsidRPr="00240157">
        <w:rPr>
          <w:sz w:val="28"/>
          <w:szCs w:val="28"/>
        </w:rPr>
        <w:t>осуществляющих</w:t>
      </w:r>
      <w:proofErr w:type="gramEnd"/>
      <w:r w:rsidRPr="00240157">
        <w:rPr>
          <w:sz w:val="28"/>
          <w:szCs w:val="28"/>
        </w:rPr>
        <w:t xml:space="preserve"> деятельность  на территории сельского поселения.</w:t>
      </w:r>
    </w:p>
    <w:p w:rsidR="00240157" w:rsidRPr="00240157" w:rsidRDefault="00240157" w:rsidP="00240157">
      <w:pPr>
        <w:pStyle w:val="a3"/>
        <w:shd w:val="clear" w:color="auto" w:fill="FFFFFF"/>
        <w:jc w:val="both"/>
        <w:rPr>
          <w:sz w:val="28"/>
          <w:szCs w:val="28"/>
        </w:rPr>
      </w:pPr>
      <w:r w:rsidRPr="00240157">
        <w:rPr>
          <w:sz w:val="28"/>
          <w:szCs w:val="28"/>
        </w:rPr>
        <w:t> 3. Обнародовать данное решение на информационных стендах сельского поселения.</w:t>
      </w:r>
    </w:p>
    <w:p w:rsidR="00240157" w:rsidRPr="00240157" w:rsidRDefault="00240157" w:rsidP="00240157">
      <w:pPr>
        <w:pStyle w:val="a3"/>
        <w:shd w:val="clear" w:color="auto" w:fill="FFFFFF"/>
        <w:jc w:val="both"/>
        <w:rPr>
          <w:sz w:val="28"/>
          <w:szCs w:val="28"/>
        </w:rPr>
      </w:pPr>
      <w:r w:rsidRPr="00240157">
        <w:rPr>
          <w:sz w:val="28"/>
          <w:szCs w:val="28"/>
        </w:rPr>
        <w:t> 4. Настоящее решение вступает в силу с момента официального опубликования.</w:t>
      </w:r>
    </w:p>
    <w:p w:rsidR="00240157" w:rsidRDefault="00240157" w:rsidP="00240157">
      <w:pPr>
        <w:pStyle w:val="a3"/>
        <w:shd w:val="clear" w:color="auto" w:fill="FFFFFF"/>
        <w:rPr>
          <w:sz w:val="28"/>
          <w:szCs w:val="28"/>
        </w:rPr>
      </w:pPr>
    </w:p>
    <w:p w:rsidR="00240157" w:rsidRPr="00240157" w:rsidRDefault="00240157" w:rsidP="00240157">
      <w:pPr>
        <w:pStyle w:val="a3"/>
        <w:shd w:val="clear" w:color="auto" w:fill="FFFFFF"/>
        <w:rPr>
          <w:sz w:val="28"/>
          <w:szCs w:val="28"/>
        </w:rPr>
      </w:pPr>
      <w:r w:rsidRPr="00240157">
        <w:rPr>
          <w:sz w:val="28"/>
          <w:szCs w:val="28"/>
        </w:rPr>
        <w:t xml:space="preserve">Глава </w:t>
      </w:r>
      <w:proofErr w:type="spellStart"/>
      <w:r w:rsidRPr="00240157">
        <w:rPr>
          <w:sz w:val="28"/>
          <w:szCs w:val="28"/>
        </w:rPr>
        <w:t>Танайского</w:t>
      </w:r>
      <w:proofErr w:type="spellEnd"/>
    </w:p>
    <w:p w:rsidR="00ED1632" w:rsidRPr="00240157" w:rsidRDefault="00240157" w:rsidP="00240157">
      <w:pPr>
        <w:pStyle w:val="a3"/>
        <w:shd w:val="clear" w:color="auto" w:fill="FFFFFF"/>
        <w:rPr>
          <w:sz w:val="28"/>
          <w:szCs w:val="28"/>
        </w:rPr>
      </w:pPr>
      <w:r w:rsidRPr="00240157">
        <w:rPr>
          <w:sz w:val="28"/>
          <w:szCs w:val="28"/>
        </w:rPr>
        <w:t>сельского поселения                                                                    Е.К. Морковкина</w:t>
      </w:r>
    </w:p>
    <w:p w:rsidR="00240157" w:rsidRPr="00240157" w:rsidRDefault="00240157">
      <w:pPr>
        <w:pStyle w:val="a3"/>
        <w:shd w:val="clear" w:color="auto" w:fill="FFFFFF"/>
        <w:rPr>
          <w:sz w:val="28"/>
          <w:szCs w:val="28"/>
        </w:rPr>
      </w:pPr>
    </w:p>
    <w:sectPr w:rsidR="00240157" w:rsidRPr="00240157" w:rsidSect="00ED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157"/>
    <w:rsid w:val="00240157"/>
    <w:rsid w:val="00E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2017-09-01T11:03:00Z</dcterms:created>
  <dcterms:modified xsi:type="dcterms:W3CDTF">2017-09-01T11:06:00Z</dcterms:modified>
</cp:coreProperties>
</file>